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50D" w:rsidRPr="00850AA0" w:rsidRDefault="00850AA0" w:rsidP="005760A2">
      <w:pPr>
        <w:spacing w:after="0"/>
        <w:jc w:val="center"/>
        <w:rPr>
          <w:b/>
        </w:rPr>
      </w:pPr>
      <w:r w:rsidRPr="00850AA0">
        <w:rPr>
          <w:b/>
        </w:rPr>
        <w:t>UGOVOR</w:t>
      </w:r>
    </w:p>
    <w:p w:rsidR="00850AA0" w:rsidRDefault="00850AA0" w:rsidP="005760A2">
      <w:pPr>
        <w:pStyle w:val="BodyText"/>
        <w:spacing w:after="0"/>
        <w:rPr>
          <w:b/>
        </w:rPr>
      </w:pPr>
      <w:r w:rsidRPr="00850AA0">
        <w:rPr>
          <w:b/>
        </w:rPr>
        <w:t>O PRUŽANJU USLUGA PREVENTIVNE DEZINFEKCIJE, DEZINSEKCIJE I SISTEMATSKE DERATIZACIJE</w:t>
      </w:r>
    </w:p>
    <w:p w:rsidR="00850AA0" w:rsidRDefault="00850AA0" w:rsidP="00850AA0"/>
    <w:p w:rsidR="00850AA0" w:rsidRDefault="00850AA0" w:rsidP="00850AA0">
      <w:pPr>
        <w:rPr>
          <w:b/>
        </w:rPr>
      </w:pPr>
      <w:r w:rsidRPr="00850AA0">
        <w:rPr>
          <w:b/>
        </w:rPr>
        <w:t xml:space="preserve">Zaključen dana </w:t>
      </w:r>
      <w:r w:rsidR="001814A1">
        <w:rPr>
          <w:b/>
        </w:rPr>
        <w:t>31</w:t>
      </w:r>
      <w:r w:rsidR="00A1500D">
        <w:rPr>
          <w:b/>
        </w:rPr>
        <w:t>.12.</w:t>
      </w:r>
      <w:r w:rsidR="001814A1">
        <w:rPr>
          <w:b/>
        </w:rPr>
        <w:t>2019</w:t>
      </w:r>
      <w:r w:rsidRPr="00850AA0">
        <w:rPr>
          <w:b/>
        </w:rPr>
        <w:t xml:space="preserve">. godine između: </w:t>
      </w:r>
    </w:p>
    <w:p w:rsidR="00850AA0" w:rsidRDefault="00850AA0" w:rsidP="00850AA0">
      <w:r w:rsidRPr="00850AA0">
        <w:t>1</w:t>
      </w:r>
      <w:r w:rsidRPr="00350AD4">
        <w:rPr>
          <w:b/>
        </w:rPr>
        <w:t>. JU SREDNJOŠKOLSKI CENTAR HADŽIĆI</w:t>
      </w:r>
      <w:r>
        <w:t xml:space="preserve">, ul. 6. mart br.19., 71240 Hadžići, ID broj: 4200646760007, koju zastupa </w:t>
      </w:r>
      <w:r w:rsidRPr="00350AD4">
        <w:rPr>
          <w:b/>
        </w:rPr>
        <w:t>Direktor g-din Ejubović Selver</w:t>
      </w:r>
      <w:r>
        <w:t xml:space="preserve">, kao Naručilac ( u daljem tekstu: </w:t>
      </w:r>
      <w:r w:rsidRPr="00350AD4">
        <w:rPr>
          <w:b/>
        </w:rPr>
        <w:t>Naručilac</w:t>
      </w:r>
      <w:r>
        <w:t xml:space="preserve">) i </w:t>
      </w:r>
    </w:p>
    <w:p w:rsidR="00850AA0" w:rsidRDefault="00850AA0" w:rsidP="00850AA0">
      <w:r>
        <w:t xml:space="preserve">2. </w:t>
      </w:r>
      <w:r w:rsidRPr="00350AD4">
        <w:rPr>
          <w:rFonts w:cs="Times New Roman"/>
          <w:b/>
        </w:rPr>
        <w:t>"</w:t>
      </w:r>
      <w:r w:rsidR="00F32858">
        <w:rPr>
          <w:b/>
        </w:rPr>
        <w:t xml:space="preserve">Deratizacija </w:t>
      </w:r>
      <w:r w:rsidRPr="00350AD4">
        <w:rPr>
          <w:b/>
        </w:rPr>
        <w:t>“  d.o.o. Sarajevo</w:t>
      </w:r>
      <w:r>
        <w:t xml:space="preserve">, sa registrovanim sjedištem na adresi </w:t>
      </w:r>
      <w:r w:rsidR="00F32858">
        <w:t>Nusreta Šišića Dede br.18</w:t>
      </w:r>
      <w:r>
        <w:t xml:space="preserve">, 71000 Sarajevo, ID: </w:t>
      </w:r>
      <w:r w:rsidR="00F32858">
        <w:t>4202634820007</w:t>
      </w:r>
      <w:r w:rsidR="00350AD4">
        <w:t xml:space="preserve">,  koju zastupa </w:t>
      </w:r>
      <w:r w:rsidR="00792E68" w:rsidRPr="00792E68">
        <w:rPr>
          <w:b/>
        </w:rPr>
        <w:t>Aida Tunović</w:t>
      </w:r>
      <w:r w:rsidR="00350AD4">
        <w:t xml:space="preserve"> ( u daljem tekstu: </w:t>
      </w:r>
      <w:r w:rsidR="00350AD4" w:rsidRPr="00350AD4">
        <w:rPr>
          <w:b/>
        </w:rPr>
        <w:t>Izvršilac</w:t>
      </w:r>
      <w:r w:rsidR="00350AD4">
        <w:t>)</w:t>
      </w:r>
    </w:p>
    <w:p w:rsidR="00350AD4" w:rsidRDefault="00350AD4" w:rsidP="00850AA0"/>
    <w:p w:rsidR="00350AD4" w:rsidRPr="00350AD4" w:rsidRDefault="00350AD4" w:rsidP="00350AD4">
      <w:pPr>
        <w:pStyle w:val="Heading1"/>
      </w:pPr>
      <w:r w:rsidRPr="00350AD4">
        <w:t>I PREDMET UGOVORA</w:t>
      </w:r>
    </w:p>
    <w:p w:rsidR="00350AD4" w:rsidRDefault="00350AD4" w:rsidP="00350AD4">
      <w:pPr>
        <w:jc w:val="center"/>
        <w:rPr>
          <w:b/>
        </w:rPr>
      </w:pPr>
      <w:r w:rsidRPr="00350AD4">
        <w:rPr>
          <w:b/>
        </w:rPr>
        <w:t>Član 1.</w:t>
      </w:r>
    </w:p>
    <w:p w:rsidR="00350AD4" w:rsidRDefault="00350AD4" w:rsidP="00350AD4">
      <w:r>
        <w:t>Predmet ovog Ugovora je pružanje usluga preventivne dezinfekcije, dezinsekcije i sistematske deratizacije prostora škole</w:t>
      </w:r>
      <w:r w:rsidR="00A1500D">
        <w:t xml:space="preserve"> za kalendarsku </w:t>
      </w:r>
      <w:r w:rsidR="00F32858">
        <w:t>2021</w:t>
      </w:r>
      <w:r w:rsidR="00A1500D">
        <w:t>.godinu</w:t>
      </w:r>
      <w:r>
        <w:t>.</w:t>
      </w:r>
    </w:p>
    <w:p w:rsidR="005760A2" w:rsidRDefault="005760A2" w:rsidP="00350AD4"/>
    <w:p w:rsidR="00350AD4" w:rsidRDefault="00350AD4" w:rsidP="00350AD4">
      <w:pPr>
        <w:pStyle w:val="Heading1"/>
      </w:pPr>
      <w:r w:rsidRPr="00350AD4">
        <w:t>II OBIM USLUGA I DINAMIKA VRŠENJA USLUGA</w:t>
      </w:r>
    </w:p>
    <w:p w:rsidR="005760A2" w:rsidRPr="005760A2" w:rsidRDefault="005760A2" w:rsidP="005760A2"/>
    <w:p w:rsidR="00350AD4" w:rsidRDefault="00350AD4" w:rsidP="00350AD4">
      <w:pPr>
        <w:jc w:val="center"/>
        <w:rPr>
          <w:b/>
        </w:rPr>
      </w:pPr>
      <w:r>
        <w:rPr>
          <w:b/>
        </w:rPr>
        <w:t>Član 2.</w:t>
      </w:r>
    </w:p>
    <w:p w:rsidR="00350AD4" w:rsidRDefault="00350AD4" w:rsidP="00350AD4">
      <w:r>
        <w:t xml:space="preserve">Naručilac naručuje, a Izvršilac se obavezuje da za potrebe Naručioca izvrši poslove: </w:t>
      </w:r>
    </w:p>
    <w:p w:rsidR="00350AD4" w:rsidRDefault="00350AD4" w:rsidP="00350AD4">
      <w:pPr>
        <w:pStyle w:val="ListParagraph"/>
        <w:numPr>
          <w:ilvl w:val="0"/>
          <w:numId w:val="1"/>
        </w:numPr>
      </w:pPr>
      <w:r>
        <w:t>preventivne dezinfekcije;</w:t>
      </w:r>
    </w:p>
    <w:p w:rsidR="00350AD4" w:rsidRDefault="00350AD4" w:rsidP="00350AD4">
      <w:pPr>
        <w:pStyle w:val="ListParagraph"/>
        <w:numPr>
          <w:ilvl w:val="0"/>
          <w:numId w:val="1"/>
        </w:numPr>
      </w:pPr>
      <w:r>
        <w:t>preventivne dezinsekcije;</w:t>
      </w:r>
    </w:p>
    <w:p w:rsidR="00350AD4" w:rsidRDefault="00350AD4" w:rsidP="00350AD4">
      <w:pPr>
        <w:pStyle w:val="ListParagraph"/>
        <w:numPr>
          <w:ilvl w:val="0"/>
          <w:numId w:val="1"/>
        </w:numPr>
      </w:pPr>
      <w:r>
        <w:t>preventivne sistematske deratizacije;</w:t>
      </w:r>
    </w:p>
    <w:p w:rsidR="00350AD4" w:rsidRPr="00507B04" w:rsidRDefault="00350AD4" w:rsidP="00350AD4">
      <w:pPr>
        <w:rPr>
          <w:b/>
        </w:rPr>
      </w:pPr>
      <w:r w:rsidRPr="00507B04">
        <w:rPr>
          <w:b/>
        </w:rPr>
        <w:t>Izvršilac se obavezuje da će, u okviru redovnog higijensko-sanitarnog održavanja, usluge obavljati prema sljedećoj dnamici, a u skladu sa Pravilnikom o načinu obavljanja obaveznih DDD mjera (</w:t>
      </w:r>
      <w:r w:rsidRPr="00507B04">
        <w:rPr>
          <w:rFonts w:cs="Times New Roman"/>
          <w:b/>
        </w:rPr>
        <w:t>"</w:t>
      </w:r>
      <w:r w:rsidRPr="00507B04">
        <w:rPr>
          <w:b/>
        </w:rPr>
        <w:t>Sl. novine FBiH</w:t>
      </w:r>
      <w:r w:rsidRPr="00507B04">
        <w:rPr>
          <w:rFonts w:cs="Times New Roman"/>
          <w:b/>
        </w:rPr>
        <w:t>"</w:t>
      </w:r>
      <w:r w:rsidRPr="00507B04">
        <w:rPr>
          <w:b/>
        </w:rPr>
        <w:t>, broj30/16):</w:t>
      </w:r>
    </w:p>
    <w:p w:rsidR="00350AD4" w:rsidRDefault="00350AD4" w:rsidP="00350AD4">
      <w:pPr>
        <w:pStyle w:val="ListParagraph"/>
        <w:numPr>
          <w:ilvl w:val="0"/>
          <w:numId w:val="2"/>
        </w:numPr>
      </w:pPr>
      <w:r>
        <w:t xml:space="preserve">preventivna dezinfekcija objekta – svaka </w:t>
      </w:r>
      <w:r w:rsidR="00A1500D">
        <w:t>tri</w:t>
      </w:r>
      <w:r>
        <w:t xml:space="preserve"> mjeseca;</w:t>
      </w:r>
    </w:p>
    <w:p w:rsidR="00350AD4" w:rsidRDefault="00350AD4" w:rsidP="00350AD4">
      <w:pPr>
        <w:pStyle w:val="ListParagraph"/>
        <w:numPr>
          <w:ilvl w:val="0"/>
          <w:numId w:val="2"/>
        </w:numPr>
      </w:pPr>
      <w:r>
        <w:t xml:space="preserve">preventivna </w:t>
      </w:r>
      <w:r w:rsidR="00507B04">
        <w:t>dezinsekcija objekta -  svakih šest mjeseci;</w:t>
      </w:r>
    </w:p>
    <w:p w:rsidR="00507B04" w:rsidRDefault="00507B04" w:rsidP="00507B04">
      <w:pPr>
        <w:pStyle w:val="ListParagraph"/>
        <w:numPr>
          <w:ilvl w:val="0"/>
          <w:numId w:val="2"/>
        </w:numPr>
      </w:pPr>
      <w:r>
        <w:t>preventivna sistematska deratizacija – svakih šest mjeseci;</w:t>
      </w:r>
    </w:p>
    <w:p w:rsidR="005760A2" w:rsidRDefault="005760A2" w:rsidP="00507B04"/>
    <w:p w:rsidR="00507B04" w:rsidRDefault="00507B04" w:rsidP="00507B04">
      <w:r>
        <w:t xml:space="preserve">Izvršilac se također obavezuje da će obavljati i sve izvanredne DDD usluge po zahtjevu Naručioca i po indikacijama ( </w:t>
      </w:r>
      <w:r w:rsidRPr="00507B04">
        <w:rPr>
          <w:b/>
        </w:rPr>
        <w:t>u daljem tekstu: Usluge</w:t>
      </w:r>
      <w:r>
        <w:t>).</w:t>
      </w:r>
    </w:p>
    <w:p w:rsidR="005760A2" w:rsidRPr="005760A2" w:rsidRDefault="005760A2" w:rsidP="005760A2">
      <w:pPr>
        <w:pStyle w:val="BodyText2"/>
        <w:jc w:val="center"/>
        <w:rPr>
          <w:b/>
        </w:rPr>
      </w:pPr>
      <w:r w:rsidRPr="005760A2">
        <w:rPr>
          <w:b/>
        </w:rPr>
        <w:t>Član 3.</w:t>
      </w:r>
    </w:p>
    <w:p w:rsidR="005760A2" w:rsidRDefault="00507B04" w:rsidP="005760A2">
      <w:pPr>
        <w:pStyle w:val="BodyText2"/>
      </w:pPr>
      <w:r>
        <w:t xml:space="preserve">Izvršilac će sa obavljanjem Usluga iz člana 1. ovog Ugovora započeti </w:t>
      </w:r>
      <w:r w:rsidR="00A1500D">
        <w:t>od 01.01.</w:t>
      </w:r>
      <w:r w:rsidR="00F32858">
        <w:t>2021</w:t>
      </w:r>
      <w:r w:rsidR="00A1500D">
        <w:t>.godine.</w:t>
      </w:r>
    </w:p>
    <w:p w:rsidR="005760A2" w:rsidRDefault="005760A2" w:rsidP="005760A2">
      <w:pPr>
        <w:pStyle w:val="BodyText2"/>
      </w:pPr>
    </w:p>
    <w:p w:rsidR="00507B04" w:rsidRDefault="00507B04" w:rsidP="005760A2">
      <w:pPr>
        <w:pStyle w:val="BodyText2"/>
      </w:pPr>
      <w:r w:rsidRPr="00507B04">
        <w:rPr>
          <w:b/>
        </w:rPr>
        <w:lastRenderedPageBreak/>
        <w:t xml:space="preserve">III CIJENA USLUGA I NAČIN PLAČANJA </w:t>
      </w:r>
    </w:p>
    <w:p w:rsidR="005760A2" w:rsidRPr="005760A2" w:rsidRDefault="005760A2" w:rsidP="005760A2"/>
    <w:p w:rsidR="00507B04" w:rsidRPr="00507B04" w:rsidRDefault="00507B04" w:rsidP="00507B04">
      <w:pPr>
        <w:jc w:val="center"/>
        <w:rPr>
          <w:b/>
        </w:rPr>
      </w:pPr>
      <w:r>
        <w:rPr>
          <w:b/>
        </w:rPr>
        <w:t>Član 4.</w:t>
      </w:r>
    </w:p>
    <w:p w:rsidR="00507B04" w:rsidRDefault="00507B04" w:rsidP="00507B04">
      <w:r>
        <w:t xml:space="preserve">Ugovorne strane saglasno utvrđuju jedinične cijene Usluga iz člana 2. ovog Ugovora i to kako slijedi: </w:t>
      </w:r>
    </w:p>
    <w:p w:rsidR="005760A2" w:rsidRDefault="005760A2" w:rsidP="00507B04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55"/>
        <w:gridCol w:w="3049"/>
        <w:gridCol w:w="2950"/>
      </w:tblGrid>
      <w:tr w:rsidR="00507B04" w:rsidTr="00507B04">
        <w:tc>
          <w:tcPr>
            <w:tcW w:w="2988" w:type="dxa"/>
          </w:tcPr>
          <w:p w:rsidR="00507B04" w:rsidRPr="00507B04" w:rsidRDefault="00507B04" w:rsidP="00507B04">
            <w:pPr>
              <w:pStyle w:val="Heading1"/>
              <w:outlineLvl w:val="0"/>
            </w:pPr>
            <w:r w:rsidRPr="00507B04">
              <w:t>Vrsta rada</w:t>
            </w:r>
          </w:p>
        </w:tc>
        <w:tc>
          <w:tcPr>
            <w:tcW w:w="3096" w:type="dxa"/>
          </w:tcPr>
          <w:p w:rsidR="00507B04" w:rsidRPr="00507B04" w:rsidRDefault="00507B04" w:rsidP="00507B04">
            <w:pPr>
              <w:pStyle w:val="Heading1"/>
              <w:outlineLvl w:val="0"/>
            </w:pPr>
            <w:r w:rsidRPr="00507B04">
              <w:t>Cijena jednog rada</w:t>
            </w:r>
          </w:p>
        </w:tc>
        <w:tc>
          <w:tcPr>
            <w:tcW w:w="2988" w:type="dxa"/>
          </w:tcPr>
          <w:p w:rsidR="00507B04" w:rsidRPr="00507B04" w:rsidRDefault="00507B04" w:rsidP="00507B04">
            <w:pPr>
              <w:pStyle w:val="Heading1"/>
              <w:outlineLvl w:val="0"/>
            </w:pPr>
            <w:r w:rsidRPr="00507B04">
              <w:t>Učestalost</w:t>
            </w:r>
          </w:p>
        </w:tc>
      </w:tr>
      <w:tr w:rsidR="00507B04" w:rsidTr="00507B04">
        <w:tc>
          <w:tcPr>
            <w:tcW w:w="2988" w:type="dxa"/>
          </w:tcPr>
          <w:p w:rsidR="00507B04" w:rsidRDefault="00507B04" w:rsidP="00507B04">
            <w:r>
              <w:t xml:space="preserve">Dezinfekcija </w:t>
            </w:r>
          </w:p>
        </w:tc>
        <w:tc>
          <w:tcPr>
            <w:tcW w:w="3096" w:type="dxa"/>
          </w:tcPr>
          <w:p w:rsidR="00507B04" w:rsidRDefault="00507B04" w:rsidP="00507B04">
            <w:r>
              <w:t>50,00</w:t>
            </w:r>
          </w:p>
        </w:tc>
        <w:tc>
          <w:tcPr>
            <w:tcW w:w="2988" w:type="dxa"/>
          </w:tcPr>
          <w:p w:rsidR="00507B04" w:rsidRDefault="00507B04" w:rsidP="00A1500D">
            <w:r>
              <w:t xml:space="preserve">Svaka </w:t>
            </w:r>
            <w:r w:rsidR="00A1500D">
              <w:t>tri</w:t>
            </w:r>
            <w:r>
              <w:t xml:space="preserve"> mjeseca</w:t>
            </w:r>
          </w:p>
        </w:tc>
      </w:tr>
      <w:tr w:rsidR="00507B04" w:rsidTr="00507B04">
        <w:tc>
          <w:tcPr>
            <w:tcW w:w="2988" w:type="dxa"/>
          </w:tcPr>
          <w:p w:rsidR="00507B04" w:rsidRDefault="00507B04" w:rsidP="00507B04">
            <w:r>
              <w:t xml:space="preserve">Dezinsekcija </w:t>
            </w:r>
          </w:p>
        </w:tc>
        <w:tc>
          <w:tcPr>
            <w:tcW w:w="3096" w:type="dxa"/>
          </w:tcPr>
          <w:p w:rsidR="00507B04" w:rsidRDefault="00F32858" w:rsidP="00507B04">
            <w:r>
              <w:t>5</w:t>
            </w:r>
            <w:r w:rsidR="00507B04">
              <w:t>5,00</w:t>
            </w:r>
          </w:p>
        </w:tc>
        <w:tc>
          <w:tcPr>
            <w:tcW w:w="2988" w:type="dxa"/>
          </w:tcPr>
          <w:p w:rsidR="00507B04" w:rsidRDefault="00507B04" w:rsidP="00507B04">
            <w:r>
              <w:t>Dva puta godišnje</w:t>
            </w:r>
          </w:p>
        </w:tc>
      </w:tr>
      <w:tr w:rsidR="00507B04" w:rsidTr="00507B04">
        <w:tc>
          <w:tcPr>
            <w:tcW w:w="2988" w:type="dxa"/>
          </w:tcPr>
          <w:p w:rsidR="00507B04" w:rsidRDefault="00507B04" w:rsidP="00507B04">
            <w:r>
              <w:t xml:space="preserve">Deratizacija </w:t>
            </w:r>
          </w:p>
        </w:tc>
        <w:tc>
          <w:tcPr>
            <w:tcW w:w="3096" w:type="dxa"/>
          </w:tcPr>
          <w:p w:rsidR="00507B04" w:rsidRDefault="00F32858" w:rsidP="00507B04">
            <w:r>
              <w:t>6</w:t>
            </w:r>
            <w:r w:rsidR="00507B04">
              <w:t>0,00</w:t>
            </w:r>
          </w:p>
        </w:tc>
        <w:tc>
          <w:tcPr>
            <w:tcW w:w="2988" w:type="dxa"/>
          </w:tcPr>
          <w:p w:rsidR="00507B04" w:rsidRDefault="00507B04" w:rsidP="00507B04">
            <w:r>
              <w:t>Dva puta godišnje</w:t>
            </w:r>
          </w:p>
        </w:tc>
      </w:tr>
    </w:tbl>
    <w:p w:rsidR="00507B04" w:rsidRDefault="00507B04" w:rsidP="00507B04"/>
    <w:p w:rsidR="00507B04" w:rsidRDefault="00507B04" w:rsidP="00507B04">
      <w:pPr>
        <w:rPr>
          <w:b/>
        </w:rPr>
      </w:pPr>
    </w:p>
    <w:p w:rsidR="00507B04" w:rsidRDefault="00507B04" w:rsidP="00507B04">
      <w:r w:rsidRPr="00507B04">
        <w:t xml:space="preserve">UKUPNO NA GODIŠNJEM NIVOU: </w:t>
      </w:r>
      <w:r w:rsidR="00F32858">
        <w:t>4</w:t>
      </w:r>
      <w:r w:rsidRPr="00507B04">
        <w:t xml:space="preserve">30,00 KM </w:t>
      </w:r>
    </w:p>
    <w:p w:rsidR="00507B04" w:rsidRDefault="00ED0DC5" w:rsidP="00507B04">
      <w:r>
        <w:t xml:space="preserve"> </w:t>
      </w:r>
    </w:p>
    <w:p w:rsidR="00507B04" w:rsidRDefault="00507B04" w:rsidP="00507B04">
      <w:pPr>
        <w:jc w:val="center"/>
        <w:rPr>
          <w:b/>
        </w:rPr>
      </w:pPr>
      <w:r w:rsidRPr="00507B04">
        <w:rPr>
          <w:b/>
        </w:rPr>
        <w:t>Član 5.</w:t>
      </w:r>
    </w:p>
    <w:p w:rsidR="00507B04" w:rsidRDefault="00ED0DC5" w:rsidP="00507B04">
      <w:r>
        <w:t xml:space="preserve">Naručilac će plaćanje izvršenih Usluga po cijenama iz člana 4. ovog Ugovora izvršavati najkasnije u roku 15 dana po prijemu faktura sa priloženim radnim nalogom o izvršenom poslu, količinski i vrijednosno. </w:t>
      </w:r>
    </w:p>
    <w:p w:rsidR="00ED0DC5" w:rsidRPr="00ED0DC5" w:rsidRDefault="00ED0DC5" w:rsidP="00507B04">
      <w:pPr>
        <w:rPr>
          <w:b/>
        </w:rPr>
      </w:pPr>
    </w:p>
    <w:p w:rsidR="005760A2" w:rsidRPr="008C1B13" w:rsidRDefault="00ED0DC5" w:rsidP="008C1B13">
      <w:pPr>
        <w:pStyle w:val="Heading1"/>
      </w:pPr>
      <w:r w:rsidRPr="00ED0DC5">
        <w:t>IV OBAVEZE UGOVORENIH STRANA</w:t>
      </w:r>
    </w:p>
    <w:p w:rsidR="00ED0DC5" w:rsidRDefault="00ED0DC5" w:rsidP="00ED0DC5">
      <w:pPr>
        <w:jc w:val="center"/>
        <w:rPr>
          <w:b/>
        </w:rPr>
      </w:pPr>
      <w:r>
        <w:rPr>
          <w:b/>
        </w:rPr>
        <w:t>Član 6.</w:t>
      </w:r>
    </w:p>
    <w:p w:rsidR="00ED0DC5" w:rsidRDefault="00ED0DC5" w:rsidP="00ED0DC5">
      <w:pPr>
        <w:rPr>
          <w:b/>
        </w:rPr>
      </w:pPr>
      <w:r w:rsidRPr="00ED0DC5">
        <w:rPr>
          <w:b/>
        </w:rPr>
        <w:t xml:space="preserve">Naručilac Usluga se obavezuje da: </w:t>
      </w:r>
    </w:p>
    <w:p w:rsidR="00ED0DC5" w:rsidRDefault="00ED0DC5" w:rsidP="00ED0DC5">
      <w:pPr>
        <w:pStyle w:val="ListParagraph"/>
        <w:numPr>
          <w:ilvl w:val="0"/>
          <w:numId w:val="4"/>
        </w:numPr>
      </w:pPr>
      <w:r>
        <w:t>Izvršiocu obezbijedi nesmetan pristup i druge nužne uslove u prostorima u kojima će se vršiti poslovi predmeta Ugovora, poštujući operativni plan;</w:t>
      </w:r>
    </w:p>
    <w:p w:rsidR="008C1B13" w:rsidRDefault="00ED0DC5" w:rsidP="008C1B13">
      <w:pPr>
        <w:pStyle w:val="ListParagraph"/>
        <w:numPr>
          <w:ilvl w:val="0"/>
          <w:numId w:val="4"/>
        </w:numPr>
      </w:pPr>
      <w:r>
        <w:t>Obezbijedi kvalitetan nadzor u toku vršenja Usluga.</w:t>
      </w:r>
    </w:p>
    <w:p w:rsidR="005760A2" w:rsidRPr="008C1B13" w:rsidRDefault="008C1B13" w:rsidP="008C1B13">
      <w:pPr>
        <w:jc w:val="center"/>
        <w:rPr>
          <w:b/>
        </w:rPr>
      </w:pPr>
      <w:r w:rsidRPr="008C1B13">
        <w:rPr>
          <w:b/>
        </w:rPr>
        <w:t>Član 7.</w:t>
      </w:r>
    </w:p>
    <w:p w:rsidR="00ED0DC5" w:rsidRDefault="00ED0DC5" w:rsidP="00ED0DC5">
      <w:pPr>
        <w:rPr>
          <w:b/>
        </w:rPr>
      </w:pPr>
      <w:r w:rsidRPr="00ED0DC5">
        <w:rPr>
          <w:b/>
        </w:rPr>
        <w:t>Izvršilac usluga se obavezuje da će:</w:t>
      </w:r>
    </w:p>
    <w:p w:rsidR="00ED0DC5" w:rsidRDefault="00ED0DC5" w:rsidP="00ED0DC5">
      <w:pPr>
        <w:pStyle w:val="ListParagraph"/>
        <w:numPr>
          <w:ilvl w:val="0"/>
          <w:numId w:val="6"/>
        </w:numPr>
      </w:pPr>
      <w:r>
        <w:t>Vršiti usluge iz člana 2. ovog Ugovora stručno, kvalitetno i na vrijeme, prema tehničko-tehnološkim i aktuelnim standardima iz ove oblasti;</w:t>
      </w:r>
    </w:p>
    <w:p w:rsidR="00ED0DC5" w:rsidRDefault="00ED0DC5" w:rsidP="00ED0DC5">
      <w:pPr>
        <w:pStyle w:val="ListParagraph"/>
        <w:numPr>
          <w:ilvl w:val="0"/>
          <w:numId w:val="6"/>
        </w:numPr>
      </w:pPr>
      <w:r>
        <w:t>Obezbijediti potreban materijal i opremu, te njihov transport do mjesta gdje će se Usluge izvoditi;</w:t>
      </w:r>
    </w:p>
    <w:p w:rsidR="00ED0DC5" w:rsidRDefault="00ED0DC5" w:rsidP="00ED0DC5">
      <w:pPr>
        <w:pStyle w:val="ListParagraph"/>
        <w:numPr>
          <w:ilvl w:val="0"/>
          <w:numId w:val="6"/>
        </w:numPr>
      </w:pPr>
      <w:r>
        <w:t>Nakon izvršenih Usluga, ispostaviti fakturu sa radnim nalogom o izvršenim Uslugama, koje potpisuju i ovjeravaju ovlašteni predstavnici Naručioca i Izvršioca;</w:t>
      </w:r>
    </w:p>
    <w:p w:rsidR="00ED0DC5" w:rsidRDefault="00FE797E" w:rsidP="00ED0DC5">
      <w:pPr>
        <w:pStyle w:val="ListParagraph"/>
        <w:numPr>
          <w:ilvl w:val="0"/>
          <w:numId w:val="6"/>
        </w:numPr>
      </w:pPr>
      <w:r>
        <w:t xml:space="preserve">U slučaju bilo kakvih posebnih zahtjeva i Rješenja od strane nadležne sanitarne inspekcije iz domena DDD radova, uz obostrano poštivanje odredbi ovog Ugovora, Izvršilac svu odgovornost reuzima na sebe. </w:t>
      </w:r>
    </w:p>
    <w:p w:rsidR="005760A2" w:rsidRDefault="005760A2" w:rsidP="005760A2">
      <w:pPr>
        <w:spacing w:line="276" w:lineRule="auto"/>
        <w:jc w:val="left"/>
      </w:pPr>
    </w:p>
    <w:p w:rsidR="00FE797E" w:rsidRPr="005760A2" w:rsidRDefault="00FE797E" w:rsidP="005760A2">
      <w:pPr>
        <w:spacing w:line="276" w:lineRule="auto"/>
        <w:jc w:val="left"/>
      </w:pPr>
      <w:r w:rsidRPr="00FE797E">
        <w:rPr>
          <w:b/>
        </w:rPr>
        <w:t>V TRAJANJE UGOVORA</w:t>
      </w:r>
    </w:p>
    <w:p w:rsidR="00FE797E" w:rsidRDefault="00FE797E" w:rsidP="00FE797E">
      <w:pPr>
        <w:jc w:val="center"/>
        <w:rPr>
          <w:b/>
        </w:rPr>
      </w:pPr>
      <w:r>
        <w:rPr>
          <w:b/>
        </w:rPr>
        <w:t>Član 8.</w:t>
      </w:r>
    </w:p>
    <w:p w:rsidR="00FE797E" w:rsidRDefault="00FE797E" w:rsidP="00FE797E">
      <w:r>
        <w:t xml:space="preserve">Ovaj Ugovor traje od </w:t>
      </w:r>
      <w:r w:rsidR="00A1500D">
        <w:t xml:space="preserve"> 01.01.</w:t>
      </w:r>
      <w:r w:rsidR="00F32858">
        <w:t>2021</w:t>
      </w:r>
      <w:r w:rsidR="00A1500D">
        <w:t xml:space="preserve">.godine </w:t>
      </w:r>
      <w:r>
        <w:t>do 31.12.</w:t>
      </w:r>
      <w:r w:rsidR="00F32858">
        <w:t>2021</w:t>
      </w:r>
      <w:r>
        <w:t xml:space="preserve">. godine. </w:t>
      </w:r>
    </w:p>
    <w:p w:rsidR="00FE797E" w:rsidRDefault="00FE797E" w:rsidP="00FE797E"/>
    <w:p w:rsidR="00FE797E" w:rsidRDefault="00FE797E" w:rsidP="00FE797E">
      <w:pPr>
        <w:pStyle w:val="Heading1"/>
      </w:pPr>
      <w:r w:rsidRPr="00FE797E">
        <w:t xml:space="preserve">VI RASKID UGOVORA </w:t>
      </w:r>
    </w:p>
    <w:p w:rsidR="00FE797E" w:rsidRDefault="00FE797E" w:rsidP="00FE797E">
      <w:pPr>
        <w:jc w:val="center"/>
        <w:rPr>
          <w:b/>
        </w:rPr>
      </w:pPr>
      <w:r>
        <w:rPr>
          <w:b/>
        </w:rPr>
        <w:t>Član 9.</w:t>
      </w:r>
    </w:p>
    <w:p w:rsidR="00FE797E" w:rsidRDefault="00FE797E" w:rsidP="00FE797E">
      <w:r>
        <w:t xml:space="preserve">Ugovor se može raskinuti i </w:t>
      </w:r>
      <w:r w:rsidR="0054654B">
        <w:t xml:space="preserve">prije isteka roka na koji je isti zaključen, i to jednostranom izjavom o raskidu jedne ugovorene strane uručene drugoj ugovorenoj strani u pismenoj formi preporučenom poštom sa povratnicom, a na adrese koje su navedene na kraju ovog Ugovora. </w:t>
      </w:r>
    </w:p>
    <w:p w:rsidR="0054654B" w:rsidRDefault="0054654B" w:rsidP="00FE797E">
      <w:r>
        <w:t xml:space="preserve">Ugovor će se smatrati raskinutim protekom otkaznog roka od </w:t>
      </w:r>
      <w:r w:rsidRPr="005760A2">
        <w:rPr>
          <w:b/>
        </w:rPr>
        <w:t>30 (trideset)</w:t>
      </w:r>
      <w:r>
        <w:t xml:space="preserve"> dana od dana prijema izjave o raskidu uručene jednoj ugovornoj strani od strane </w:t>
      </w:r>
      <w:r w:rsidR="009D0F64">
        <w:t xml:space="preserve">druge ugovorene strane na način utvrđen predhodnim stavom ovog člana. </w:t>
      </w:r>
    </w:p>
    <w:p w:rsidR="009D0F64" w:rsidRPr="00A1500D" w:rsidRDefault="009D0F64" w:rsidP="005760A2">
      <w:pPr>
        <w:pStyle w:val="BodyText3"/>
        <w:rPr>
          <w:b w:val="0"/>
        </w:rPr>
      </w:pPr>
      <w:r w:rsidRPr="00A1500D">
        <w:rPr>
          <w:b w:val="0"/>
        </w:rPr>
        <w:t>Za vrijeme trajanja otkaznog roka, obje Ugovorene strane su obavezne izmiriti sve svoje tekuće obaveze iz osnova ovog ugovora, zaključeno sa istekom posljednjeg dana otkaznog roka.</w:t>
      </w:r>
    </w:p>
    <w:p w:rsidR="00C95025" w:rsidRDefault="00C95025" w:rsidP="00FE797E"/>
    <w:p w:rsidR="009D0F64" w:rsidRPr="009D0F64" w:rsidRDefault="009D0F64" w:rsidP="00FE797E">
      <w:pPr>
        <w:rPr>
          <w:b/>
        </w:rPr>
      </w:pPr>
      <w:r w:rsidRPr="009D0F64">
        <w:rPr>
          <w:b/>
        </w:rPr>
        <w:t>VII OSTALE ODREDBE</w:t>
      </w:r>
    </w:p>
    <w:p w:rsidR="009D0F64" w:rsidRDefault="009D0F64" w:rsidP="009D0F64">
      <w:pPr>
        <w:jc w:val="center"/>
        <w:rPr>
          <w:b/>
        </w:rPr>
      </w:pPr>
      <w:r w:rsidRPr="009D0F64">
        <w:rPr>
          <w:b/>
        </w:rPr>
        <w:t>Član 10.</w:t>
      </w:r>
    </w:p>
    <w:p w:rsidR="009D0F64" w:rsidRDefault="009D0F64" w:rsidP="009D0F64">
      <w:r>
        <w:t>Sve eventualne primjedbe na izvršene Usluge i potrebe za dodatnim radovima, Naručilac će Izvršiocu saopštiti odmah.</w:t>
      </w:r>
    </w:p>
    <w:p w:rsidR="009D0F64" w:rsidRDefault="009D0F64" w:rsidP="009D0F64">
      <w:r>
        <w:t>U slučaju  nastupanja okolnosti iz predhodnog stava ovog člana, Izvršilac se obavezuje da uočene nedostatke otkloni i to u roku od 3 dana od dana saopštenja Naručioca o svom trošku.</w:t>
      </w:r>
    </w:p>
    <w:p w:rsidR="00C95025" w:rsidRDefault="00C95025" w:rsidP="009D0F64"/>
    <w:p w:rsidR="009D0F64" w:rsidRDefault="009D0F64" w:rsidP="009D0F64">
      <w:pPr>
        <w:pStyle w:val="Heading1"/>
      </w:pPr>
      <w:r w:rsidRPr="009D0F64">
        <w:t>VIII ZAVRŠNE ODREDBE</w:t>
      </w:r>
    </w:p>
    <w:p w:rsidR="009D0F64" w:rsidRDefault="009D0F64" w:rsidP="009D0F64">
      <w:pPr>
        <w:jc w:val="center"/>
        <w:rPr>
          <w:b/>
        </w:rPr>
      </w:pPr>
      <w:r>
        <w:rPr>
          <w:b/>
        </w:rPr>
        <w:t>Član 11.</w:t>
      </w:r>
    </w:p>
    <w:p w:rsidR="009D0F64" w:rsidRDefault="009D0F64" w:rsidP="009D0F64">
      <w:r>
        <w:t xml:space="preserve">Na sve što nije izričito urađeno ovim Ugovorom, primjenjivat će se odgovarajuće odredbe ZOO. </w:t>
      </w:r>
    </w:p>
    <w:p w:rsidR="009D0F64" w:rsidRDefault="009D0F64" w:rsidP="009D0F64">
      <w:r>
        <w:t xml:space="preserve">Ova Ugovor stupa na snagu danom potpisivanja od strane Naručioca i Izvršioca, a isti će se primjenjivati u periodu utvrđenim u članu 8. ovog Ugovora. </w:t>
      </w:r>
    </w:p>
    <w:p w:rsidR="009D0F64" w:rsidRDefault="009D0F64" w:rsidP="009D0F64">
      <w:pPr>
        <w:jc w:val="center"/>
        <w:rPr>
          <w:b/>
        </w:rPr>
      </w:pPr>
      <w:r w:rsidRPr="009D0F64">
        <w:rPr>
          <w:b/>
        </w:rPr>
        <w:t>Član 12.</w:t>
      </w:r>
    </w:p>
    <w:p w:rsidR="005760A2" w:rsidRDefault="009D0F64" w:rsidP="005760A2">
      <w:pPr>
        <w:rPr>
          <w:b/>
        </w:rPr>
      </w:pPr>
      <w:r>
        <w:t xml:space="preserve">Sve eventualne sporove koji bi mogli proizaći iz osnova ovog Ugovora, Ugovorne strane će nastojati riješiti mirnim putem. U slučaju da ugovorne strane u tom ne uspiju, nadležan je Općinski sud </w:t>
      </w:r>
      <w:r w:rsidR="00C95025">
        <w:t xml:space="preserve">u Sarajevu. </w:t>
      </w:r>
    </w:p>
    <w:p w:rsidR="001814A1" w:rsidRDefault="001814A1" w:rsidP="005760A2">
      <w:pPr>
        <w:jc w:val="center"/>
        <w:rPr>
          <w:b/>
        </w:rPr>
      </w:pPr>
    </w:p>
    <w:p w:rsidR="00C95025" w:rsidRPr="005760A2" w:rsidRDefault="00C95025" w:rsidP="005760A2">
      <w:pPr>
        <w:jc w:val="center"/>
      </w:pPr>
      <w:r w:rsidRPr="00C95025">
        <w:rPr>
          <w:b/>
        </w:rPr>
        <w:lastRenderedPageBreak/>
        <w:t>Član 13.</w:t>
      </w:r>
    </w:p>
    <w:p w:rsidR="00C95025" w:rsidRDefault="00C95025" w:rsidP="009D0F64">
      <w:r>
        <w:t xml:space="preserve">Ugovor je sačinjen u 2 (dva) istovjetna primjerka, od kojih 1 (jedan) primjerak zadržava Izvršilac, a 1 (jedan) primjerak zadržava Naručilac. </w:t>
      </w:r>
    </w:p>
    <w:p w:rsidR="00C95025" w:rsidRDefault="00C95025" w:rsidP="005760A2">
      <w:pPr>
        <w:spacing w:after="0"/>
      </w:pPr>
    </w:p>
    <w:p w:rsidR="005760A2" w:rsidRDefault="005760A2" w:rsidP="005760A2">
      <w:pPr>
        <w:spacing w:after="0"/>
      </w:pPr>
    </w:p>
    <w:p w:rsidR="00C95025" w:rsidRPr="00C95025" w:rsidRDefault="00C95025" w:rsidP="005760A2">
      <w:pPr>
        <w:spacing w:after="0"/>
        <w:rPr>
          <w:b/>
        </w:rPr>
      </w:pPr>
      <w:r>
        <w:t xml:space="preserve">                    </w:t>
      </w:r>
      <w:r w:rsidRPr="00C95025">
        <w:rPr>
          <w:b/>
        </w:rPr>
        <w:t xml:space="preserve">Naručilac </w:t>
      </w:r>
      <w:r>
        <w:rPr>
          <w:b/>
        </w:rPr>
        <w:t xml:space="preserve">                                                                               Izvršilac </w:t>
      </w:r>
    </w:p>
    <w:p w:rsidR="00C95025" w:rsidRPr="00C95025" w:rsidRDefault="00C95025" w:rsidP="005760A2">
      <w:pPr>
        <w:pStyle w:val="Heading2"/>
        <w:spacing w:after="0"/>
        <w:rPr>
          <w:b/>
          <w:u w:val="none"/>
        </w:rPr>
      </w:pPr>
      <w:r w:rsidRPr="00C95025">
        <w:rPr>
          <w:b/>
        </w:rPr>
        <w:t>JU SREDNJOŠKOLSKI CENTAR HADŽIĆI</w:t>
      </w:r>
      <w:r w:rsidRPr="00C95025">
        <w:rPr>
          <w:b/>
          <w:u w:val="none"/>
        </w:rPr>
        <w:t xml:space="preserve">                                           </w:t>
      </w:r>
      <w:r w:rsidRPr="00C95025">
        <w:rPr>
          <w:rFonts w:cs="Times New Roman"/>
          <w:b/>
        </w:rPr>
        <w:t>"</w:t>
      </w:r>
      <w:r w:rsidR="00F32858">
        <w:rPr>
          <w:rFonts w:cs="Times New Roman"/>
          <w:b/>
        </w:rPr>
        <w:t>Deratizacija</w:t>
      </w:r>
      <w:r w:rsidRPr="00C95025">
        <w:rPr>
          <w:rFonts w:cs="Times New Roman"/>
          <w:b/>
        </w:rPr>
        <w:t>" d.o.o. Sarajevo</w:t>
      </w:r>
      <w:r>
        <w:rPr>
          <w:rFonts w:cs="Times New Roman"/>
          <w:b/>
          <w:u w:val="none"/>
        </w:rPr>
        <w:t xml:space="preserve"> </w:t>
      </w:r>
    </w:p>
    <w:p w:rsidR="00C95025" w:rsidRDefault="00C95025" w:rsidP="005760A2">
      <w:pPr>
        <w:spacing w:after="0"/>
      </w:pPr>
      <w:r>
        <w:t xml:space="preserve">                     Zastupan po:                                                                        Zastupan po:</w:t>
      </w:r>
    </w:p>
    <w:p w:rsidR="00832F17" w:rsidRDefault="00C95025" w:rsidP="005760A2">
      <w:pPr>
        <w:spacing w:after="0"/>
        <w:rPr>
          <w:b/>
        </w:rPr>
      </w:pPr>
      <w:r>
        <w:t xml:space="preserve">           </w:t>
      </w:r>
      <w:r w:rsidRPr="00C95025">
        <w:rPr>
          <w:b/>
        </w:rPr>
        <w:t>Direktor, Ejubović Selver</w:t>
      </w:r>
      <w:r>
        <w:rPr>
          <w:b/>
        </w:rPr>
        <w:t xml:space="preserve">                                                  </w:t>
      </w:r>
      <w:r w:rsidR="00792E68">
        <w:rPr>
          <w:b/>
        </w:rPr>
        <w:t xml:space="preserve">       </w:t>
      </w:r>
      <w:r>
        <w:rPr>
          <w:b/>
        </w:rPr>
        <w:t xml:space="preserve"> </w:t>
      </w:r>
      <w:bookmarkStart w:id="0" w:name="_GoBack"/>
      <w:r w:rsidR="00792E68" w:rsidRPr="00792E68">
        <w:rPr>
          <w:b/>
        </w:rPr>
        <w:t>Aida Tunović</w:t>
      </w:r>
      <w:bookmarkEnd w:id="0"/>
    </w:p>
    <w:p w:rsidR="00832F17" w:rsidRDefault="00832F17" w:rsidP="009D0F64">
      <w:pPr>
        <w:rPr>
          <w:b/>
        </w:rPr>
      </w:pPr>
    </w:p>
    <w:p w:rsidR="005760A2" w:rsidRDefault="005760A2" w:rsidP="009D0F64">
      <w:pPr>
        <w:rPr>
          <w:b/>
        </w:rPr>
      </w:pPr>
    </w:p>
    <w:p w:rsidR="00832F17" w:rsidRDefault="00832F17" w:rsidP="005760A2">
      <w:pPr>
        <w:spacing w:after="0"/>
      </w:pPr>
      <w:r>
        <w:t xml:space="preserve">Poštanska adresa:                                                                         Poštanska adresa: </w:t>
      </w:r>
    </w:p>
    <w:p w:rsidR="00832F17" w:rsidRPr="00832F17" w:rsidRDefault="00832F17" w:rsidP="005760A2">
      <w:pPr>
        <w:pStyle w:val="Heading3"/>
        <w:spacing w:after="0"/>
      </w:pPr>
      <w:r w:rsidRPr="00832F17">
        <w:t xml:space="preserve">JU SREDNJOŠKOLSKI CENTAR HADŽIĆI </w:t>
      </w:r>
      <w:r>
        <w:t xml:space="preserve">                                         </w:t>
      </w:r>
      <w:r w:rsidRPr="00832F17">
        <w:rPr>
          <w:rFonts w:cs="Times New Roman"/>
        </w:rPr>
        <w:t>"</w:t>
      </w:r>
      <w:r w:rsidR="00F32858">
        <w:rPr>
          <w:rFonts w:cs="Times New Roman"/>
        </w:rPr>
        <w:t>Deratizacija</w:t>
      </w:r>
      <w:r w:rsidRPr="00832F17">
        <w:rPr>
          <w:rFonts w:cs="Times New Roman"/>
        </w:rPr>
        <w:t>" d.o.o. Sarajevo</w:t>
      </w:r>
      <w:r>
        <w:t xml:space="preserve">          </w:t>
      </w:r>
    </w:p>
    <w:p w:rsidR="00832F17" w:rsidRDefault="00832F17" w:rsidP="005760A2">
      <w:pPr>
        <w:spacing w:after="0"/>
      </w:pPr>
      <w:r>
        <w:t xml:space="preserve">Ul. 6. mart br.19.                                                                  </w:t>
      </w:r>
      <w:r w:rsidR="00F32858">
        <w:t xml:space="preserve">        Ul. Nusreta Šišića Dede br 18</w:t>
      </w:r>
    </w:p>
    <w:p w:rsidR="00832F17" w:rsidRPr="001814A1" w:rsidRDefault="00832F17" w:rsidP="00372690">
      <w:pPr>
        <w:spacing w:after="0"/>
        <w:rPr>
          <w:sz w:val="22"/>
        </w:rPr>
      </w:pPr>
      <w:r w:rsidRPr="001814A1">
        <w:rPr>
          <w:sz w:val="22"/>
        </w:rPr>
        <w:t xml:space="preserve">71240 Hadžići                                                                              </w:t>
      </w:r>
      <w:r w:rsidR="001814A1">
        <w:rPr>
          <w:sz w:val="22"/>
        </w:rPr>
        <w:t xml:space="preserve">         </w:t>
      </w:r>
      <w:r w:rsidRPr="001814A1">
        <w:rPr>
          <w:sz w:val="22"/>
        </w:rPr>
        <w:t xml:space="preserve">71000 Sarajevo </w:t>
      </w:r>
    </w:p>
    <w:p w:rsidR="00832F17" w:rsidRPr="00372690" w:rsidRDefault="005760A2" w:rsidP="005760A2">
      <w:pPr>
        <w:tabs>
          <w:tab w:val="decimal" w:pos="5812"/>
          <w:tab w:val="decimal" w:pos="5954"/>
          <w:tab w:val="decimal" w:pos="6096"/>
        </w:tabs>
        <w:spacing w:after="0"/>
        <w:rPr>
          <w:sz w:val="20"/>
          <w:szCs w:val="20"/>
        </w:rPr>
      </w:pPr>
      <w:r w:rsidRPr="00372690">
        <w:rPr>
          <w:sz w:val="20"/>
          <w:szCs w:val="20"/>
        </w:rPr>
        <w:t>Tel: O33/ 421</w:t>
      </w:r>
      <w:r w:rsidR="00832F17" w:rsidRPr="00372690">
        <w:rPr>
          <w:sz w:val="20"/>
          <w:szCs w:val="20"/>
        </w:rPr>
        <w:t xml:space="preserve"> </w:t>
      </w:r>
      <w:r w:rsidRPr="00372690">
        <w:rPr>
          <w:sz w:val="20"/>
          <w:szCs w:val="20"/>
        </w:rPr>
        <w:t xml:space="preserve"> 237</w:t>
      </w:r>
      <w:r w:rsidR="00832F17" w:rsidRPr="00372690">
        <w:rPr>
          <w:sz w:val="20"/>
          <w:szCs w:val="20"/>
        </w:rPr>
        <w:t xml:space="preserve">                                                                     </w:t>
      </w:r>
      <w:r w:rsidR="00372690">
        <w:rPr>
          <w:sz w:val="20"/>
          <w:szCs w:val="20"/>
        </w:rPr>
        <w:t xml:space="preserve">                    </w:t>
      </w:r>
      <w:r w:rsidR="00832F17" w:rsidRPr="00372690">
        <w:rPr>
          <w:sz w:val="20"/>
          <w:szCs w:val="20"/>
        </w:rPr>
        <w:t xml:space="preserve"> </w:t>
      </w:r>
      <w:r w:rsidRPr="00372690">
        <w:rPr>
          <w:sz w:val="20"/>
          <w:szCs w:val="20"/>
        </w:rPr>
        <w:t xml:space="preserve"> </w:t>
      </w:r>
      <w:r w:rsidR="00F32858">
        <w:rPr>
          <w:sz w:val="20"/>
          <w:szCs w:val="20"/>
        </w:rPr>
        <w:t>Tel: 033/ 203 100</w:t>
      </w:r>
    </w:p>
    <w:p w:rsidR="00832F17" w:rsidRPr="00372690" w:rsidRDefault="00832F17" w:rsidP="005760A2">
      <w:pPr>
        <w:tabs>
          <w:tab w:val="decimal" w:pos="6096"/>
          <w:tab w:val="decimal" w:pos="6379"/>
        </w:tabs>
        <w:spacing w:after="0"/>
        <w:rPr>
          <w:sz w:val="20"/>
          <w:szCs w:val="20"/>
        </w:rPr>
      </w:pPr>
      <w:r w:rsidRPr="00372690">
        <w:rPr>
          <w:sz w:val="20"/>
          <w:szCs w:val="20"/>
        </w:rPr>
        <w:t xml:space="preserve">Fax: 033/ 420 </w:t>
      </w:r>
      <w:r w:rsidR="005760A2" w:rsidRPr="00372690">
        <w:rPr>
          <w:sz w:val="20"/>
          <w:szCs w:val="20"/>
        </w:rPr>
        <w:t xml:space="preserve"> </w:t>
      </w:r>
      <w:r w:rsidRPr="00372690">
        <w:rPr>
          <w:sz w:val="20"/>
          <w:szCs w:val="20"/>
        </w:rPr>
        <w:t xml:space="preserve">337                                                                </w:t>
      </w:r>
      <w:r w:rsidR="005760A2" w:rsidRPr="00372690">
        <w:rPr>
          <w:sz w:val="20"/>
          <w:szCs w:val="20"/>
        </w:rPr>
        <w:t xml:space="preserve">      </w:t>
      </w:r>
      <w:r w:rsidR="00372690">
        <w:rPr>
          <w:sz w:val="20"/>
          <w:szCs w:val="20"/>
        </w:rPr>
        <w:t xml:space="preserve">                     </w:t>
      </w:r>
      <w:r w:rsidR="00F32858">
        <w:rPr>
          <w:sz w:val="20"/>
          <w:szCs w:val="20"/>
        </w:rPr>
        <w:t>Mob 387</w:t>
      </w:r>
      <w:r w:rsidRPr="00372690">
        <w:rPr>
          <w:sz w:val="20"/>
          <w:szCs w:val="20"/>
        </w:rPr>
        <w:t xml:space="preserve">/ </w:t>
      </w:r>
      <w:r w:rsidR="00F32858">
        <w:rPr>
          <w:sz w:val="20"/>
          <w:szCs w:val="20"/>
        </w:rPr>
        <w:t>62 434 435</w:t>
      </w:r>
    </w:p>
    <w:p w:rsidR="00832F17" w:rsidRDefault="00832F17" w:rsidP="005760A2">
      <w:pPr>
        <w:spacing w:after="0"/>
      </w:pPr>
    </w:p>
    <w:p w:rsidR="00372690" w:rsidRDefault="00372690" w:rsidP="005760A2">
      <w:pPr>
        <w:spacing w:after="0"/>
      </w:pPr>
    </w:p>
    <w:p w:rsidR="00832F17" w:rsidRDefault="00832F17" w:rsidP="005760A2">
      <w:pPr>
        <w:tabs>
          <w:tab w:val="decimal" w:pos="6096"/>
        </w:tabs>
        <w:spacing w:after="0"/>
      </w:pPr>
      <w:r>
        <w:t xml:space="preserve">Broj: </w:t>
      </w:r>
      <w:r w:rsidR="00A1500D">
        <w:t>02-14-21-</w:t>
      </w:r>
      <w:r w:rsidR="003D736B" w:rsidRPr="00F32858">
        <w:rPr>
          <w:color w:val="FF0000"/>
        </w:rPr>
        <w:t>6039</w:t>
      </w:r>
      <w:r w:rsidR="00F32858">
        <w:t>/2020</w:t>
      </w:r>
      <w:r>
        <w:t xml:space="preserve">                            </w:t>
      </w:r>
      <w:r w:rsidR="00A1500D">
        <w:t xml:space="preserve">                           </w:t>
      </w:r>
      <w:r>
        <w:t xml:space="preserve">   Broj: __________________</w:t>
      </w:r>
    </w:p>
    <w:p w:rsidR="00832F17" w:rsidRPr="00832F17" w:rsidRDefault="00832F17" w:rsidP="005760A2">
      <w:pPr>
        <w:spacing w:after="0"/>
      </w:pPr>
      <w:r>
        <w:t xml:space="preserve">Datum: </w:t>
      </w:r>
      <w:r w:rsidR="00F32858">
        <w:t>31.12.2020</w:t>
      </w:r>
      <w:r w:rsidR="00A1500D">
        <w:t xml:space="preserve">.godine </w:t>
      </w:r>
      <w:r>
        <w:t xml:space="preserve">                                                        Datum: ________________</w:t>
      </w:r>
    </w:p>
    <w:p w:rsidR="00C95025" w:rsidRPr="009D0F64" w:rsidRDefault="00C95025" w:rsidP="009D0F64"/>
    <w:sectPr w:rsidR="00C95025" w:rsidRPr="009D0F64" w:rsidSect="00850AA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F91" w:rsidRDefault="003F0F91" w:rsidP="005760A2">
      <w:pPr>
        <w:spacing w:after="0"/>
      </w:pPr>
      <w:r>
        <w:separator/>
      </w:r>
    </w:p>
  </w:endnote>
  <w:endnote w:type="continuationSeparator" w:id="0">
    <w:p w:rsidR="003F0F91" w:rsidRDefault="003F0F91" w:rsidP="005760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F91" w:rsidRDefault="003F0F91" w:rsidP="005760A2">
      <w:pPr>
        <w:spacing w:after="0"/>
      </w:pPr>
      <w:r>
        <w:separator/>
      </w:r>
    </w:p>
  </w:footnote>
  <w:footnote w:type="continuationSeparator" w:id="0">
    <w:p w:rsidR="003F0F91" w:rsidRDefault="003F0F91" w:rsidP="005760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17D7"/>
    <w:multiLevelType w:val="hybridMultilevel"/>
    <w:tmpl w:val="66EAB6FC"/>
    <w:lvl w:ilvl="0" w:tplc="05D045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659E9"/>
    <w:multiLevelType w:val="hybridMultilevel"/>
    <w:tmpl w:val="296456D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96D89"/>
    <w:multiLevelType w:val="hybridMultilevel"/>
    <w:tmpl w:val="E52684C0"/>
    <w:lvl w:ilvl="0" w:tplc="10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539E0"/>
    <w:multiLevelType w:val="hybridMultilevel"/>
    <w:tmpl w:val="0B0C2968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01B8B"/>
    <w:multiLevelType w:val="hybridMultilevel"/>
    <w:tmpl w:val="AABECBD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210D4"/>
    <w:multiLevelType w:val="hybridMultilevel"/>
    <w:tmpl w:val="8D0221C8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A0"/>
    <w:rsid w:val="001814A1"/>
    <w:rsid w:val="00350AD4"/>
    <w:rsid w:val="00372690"/>
    <w:rsid w:val="003D736B"/>
    <w:rsid w:val="003F0F91"/>
    <w:rsid w:val="00507B04"/>
    <w:rsid w:val="00531068"/>
    <w:rsid w:val="0054654B"/>
    <w:rsid w:val="005760A2"/>
    <w:rsid w:val="005F7D28"/>
    <w:rsid w:val="007067A9"/>
    <w:rsid w:val="00792E68"/>
    <w:rsid w:val="00832F17"/>
    <w:rsid w:val="00850AA0"/>
    <w:rsid w:val="008C1B13"/>
    <w:rsid w:val="00970150"/>
    <w:rsid w:val="009D0F64"/>
    <w:rsid w:val="00A1500D"/>
    <w:rsid w:val="00C95025"/>
    <w:rsid w:val="00CC470A"/>
    <w:rsid w:val="00DE53BA"/>
    <w:rsid w:val="00ED0DC5"/>
    <w:rsid w:val="00F32858"/>
    <w:rsid w:val="00F92D7B"/>
    <w:rsid w:val="00FA76D1"/>
    <w:rsid w:val="00FE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53255-DBA4-462D-99DE-9EE897BA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AA0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AD4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5025"/>
    <w:pPr>
      <w:keepNext/>
      <w:outlineLvl w:val="1"/>
    </w:pPr>
    <w:rPr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2F17"/>
    <w:pPr>
      <w:keepNext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850AA0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rsid w:val="00850AA0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50AD4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350AD4"/>
    <w:pPr>
      <w:ind w:left="720"/>
      <w:contextualSpacing/>
    </w:pPr>
  </w:style>
  <w:style w:type="table" w:styleId="TableGrid">
    <w:name w:val="Table Grid"/>
    <w:basedOn w:val="TableNormal"/>
    <w:uiPriority w:val="59"/>
    <w:rsid w:val="0050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95025"/>
    <w:rPr>
      <w:rFonts w:ascii="Times New Roman" w:hAnsi="Times New Roman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32F17"/>
    <w:rPr>
      <w:rFonts w:ascii="Times New Roman" w:hAnsi="Times New Roman"/>
      <w:b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5760A2"/>
    <w:pPr>
      <w:spacing w:line="276" w:lineRule="auto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rsid w:val="005760A2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5760A2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760A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760A2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760A2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uiPriority w:val="99"/>
    <w:unhideWhenUsed/>
    <w:rsid w:val="005760A2"/>
    <w:rPr>
      <w:b/>
    </w:rPr>
  </w:style>
  <w:style w:type="character" w:customStyle="1" w:styleId="BodyText3Char">
    <w:name w:val="Body Text 3 Char"/>
    <w:basedOn w:val="DefaultParagraphFont"/>
    <w:link w:val="BodyText3"/>
    <w:uiPriority w:val="99"/>
    <w:rsid w:val="005760A2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00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606F0-4C90-4CE5-8C67-E1A5FEDD5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SCHinf4</dc:creator>
  <cp:lastModifiedBy>korisnik</cp:lastModifiedBy>
  <cp:revision>4</cp:revision>
  <cp:lastPrinted>2020-12-31T11:06:00Z</cp:lastPrinted>
  <dcterms:created xsi:type="dcterms:W3CDTF">2020-12-31T08:18:00Z</dcterms:created>
  <dcterms:modified xsi:type="dcterms:W3CDTF">2020-12-31T11:08:00Z</dcterms:modified>
</cp:coreProperties>
</file>