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77" w:rsidRDefault="005A52D8" w:rsidP="007314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UGOVOR O </w:t>
      </w:r>
      <w:r w:rsidR="00343210">
        <w:rPr>
          <w:rFonts w:ascii="Times New Roman" w:hAnsi="Times New Roman" w:cs="Times New Roman"/>
          <w:b/>
          <w:sz w:val="24"/>
          <w:szCs w:val="24"/>
        </w:rPr>
        <w:t xml:space="preserve">NABAVCI </w:t>
      </w:r>
      <w:r w:rsidR="00731477" w:rsidRPr="0073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ROBA ZA OPREMANJE UČIONICA </w:t>
      </w:r>
    </w:p>
    <w:p w:rsidR="00731477" w:rsidRPr="00731477" w:rsidRDefault="00731477" w:rsidP="007314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147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741C23">
        <w:rPr>
          <w:rFonts w:ascii="Times New Roman" w:eastAsia="Times New Roman" w:hAnsi="Times New Roman" w:cs="Times New Roman"/>
          <w:b/>
          <w:bCs/>
          <w:sz w:val="24"/>
          <w:szCs w:val="24"/>
        </w:rPr>
        <w:t>STOLOVI I STOLICE</w:t>
      </w:r>
      <w:r w:rsidRPr="0073147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30627" w:rsidRDefault="00630627" w:rsidP="00731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D02" w:rsidRDefault="00657D02" w:rsidP="006306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C23" w:rsidRPr="00741C23" w:rsidRDefault="00741C23" w:rsidP="00741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741C23">
        <w:rPr>
          <w:rFonts w:ascii="Times New Roman" w:eastAsia="Times New Roman" w:hAnsi="Times New Roman" w:cs="Times New Roman"/>
          <w:b/>
          <w:lang w:val="hr-HR"/>
        </w:rPr>
        <w:t>UGOVORNE STRANE:</w:t>
      </w:r>
      <w:r w:rsidRPr="00741C23">
        <w:rPr>
          <w:rFonts w:ascii="Times New Roman" w:eastAsia="Times New Roman" w:hAnsi="Times New Roman" w:cs="Times New Roman"/>
          <w:b/>
          <w:lang w:val="hr-HR"/>
        </w:rPr>
        <w:tab/>
      </w:r>
      <w:r w:rsidRPr="00741C23">
        <w:rPr>
          <w:rFonts w:ascii="Times New Roman" w:eastAsia="Times New Roman" w:hAnsi="Times New Roman" w:cs="Times New Roman"/>
          <w:b/>
          <w:lang w:val="hr-HR"/>
        </w:rPr>
        <w:tab/>
      </w:r>
      <w:r w:rsidRPr="00741C23">
        <w:rPr>
          <w:rFonts w:ascii="Times New Roman" w:eastAsia="Times New Roman" w:hAnsi="Times New Roman" w:cs="Times New Roman"/>
          <w:b/>
          <w:lang w:val="hr-HR"/>
        </w:rPr>
        <w:tab/>
      </w:r>
      <w:r w:rsidRPr="00741C23">
        <w:rPr>
          <w:rFonts w:ascii="Times New Roman" w:eastAsia="Times New Roman" w:hAnsi="Times New Roman" w:cs="Times New Roman"/>
          <w:b/>
          <w:lang w:val="hr-HR"/>
        </w:rPr>
        <w:tab/>
      </w:r>
    </w:p>
    <w:p w:rsidR="00741C23" w:rsidRPr="00741C23" w:rsidRDefault="00741C23" w:rsidP="00741C2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:rsidR="00741C23" w:rsidRPr="00741C23" w:rsidRDefault="00741C23" w:rsidP="00741C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 xml:space="preserve">1. </w:t>
      </w:r>
      <w:r w:rsidRPr="00741C23">
        <w:rPr>
          <w:rFonts w:ascii="Times New Roman" w:eastAsia="Times New Roman" w:hAnsi="Times New Roman" w:cs="Times New Roman"/>
          <w:b/>
          <w:lang w:val="hr-HR"/>
        </w:rPr>
        <w:t xml:space="preserve">JU SREDNJOŠKOLSKI CENTAR HADŽIĆI </w:t>
      </w:r>
      <w:r w:rsidRPr="00741C23">
        <w:rPr>
          <w:rFonts w:ascii="Times New Roman" w:eastAsia="Times New Roman" w:hAnsi="Times New Roman" w:cs="Times New Roman"/>
          <w:lang w:val="hr-HR"/>
        </w:rPr>
        <w:t xml:space="preserve">iz Hadžića, ul. 6 mart broj 19, </w:t>
      </w:r>
      <w:r>
        <w:rPr>
          <w:rFonts w:ascii="Times New Roman" w:eastAsia="Times New Roman" w:hAnsi="Times New Roman" w:cs="Times New Roman"/>
          <w:lang w:val="hr-HR"/>
        </w:rPr>
        <w:t>ID</w:t>
      </w:r>
      <w:r w:rsidRPr="00741C23">
        <w:rPr>
          <w:rFonts w:ascii="Times New Roman" w:eastAsia="Times New Roman" w:hAnsi="Times New Roman" w:cs="Times New Roman"/>
          <w:lang w:val="hr-HR"/>
        </w:rPr>
        <w:t xml:space="preserve"> broj: 420064676007 koju zastupa  direktor Ejubović Selver dipl.ing.maš. (u daljem tekstu: Kupac)</w:t>
      </w:r>
    </w:p>
    <w:p w:rsidR="00741C23" w:rsidRPr="00741C23" w:rsidRDefault="00741C23" w:rsidP="00741C23">
      <w:pPr>
        <w:spacing w:after="0" w:line="36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741C23">
        <w:rPr>
          <w:rFonts w:ascii="Times New Roman" w:eastAsia="Times New Roman" w:hAnsi="Times New Roman" w:cs="Times New Roman"/>
          <w:lang w:val="hr-HR"/>
        </w:rPr>
        <w:t xml:space="preserve"> </w:t>
      </w:r>
      <w:r w:rsidRPr="00741C23">
        <w:rPr>
          <w:rFonts w:ascii="Times New Roman" w:eastAsia="Times New Roman" w:hAnsi="Times New Roman" w:cs="Times New Roman"/>
          <w:lang w:val="hr-HR"/>
        </w:rPr>
        <w:tab/>
        <w:t>i</w:t>
      </w:r>
      <w:r w:rsidRPr="00741C23">
        <w:rPr>
          <w:rFonts w:ascii="Times New Roman" w:eastAsia="Times New Roman" w:hAnsi="Times New Roman" w:cs="Times New Roman"/>
          <w:lang w:val="hr-HR"/>
        </w:rPr>
        <w:tab/>
      </w:r>
      <w:r w:rsidRPr="00741C23">
        <w:rPr>
          <w:rFonts w:ascii="Times New Roman" w:eastAsia="Times New Roman" w:hAnsi="Times New Roman" w:cs="Times New Roman"/>
          <w:lang w:val="hr-HR"/>
        </w:rPr>
        <w:tab/>
      </w:r>
    </w:p>
    <w:p w:rsidR="00741C23" w:rsidRPr="00741C23" w:rsidRDefault="00741C23" w:rsidP="00741C23">
      <w:pPr>
        <w:spacing w:after="0" w:line="36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 xml:space="preserve">2. </w:t>
      </w:r>
      <w:r w:rsidRPr="00741C23">
        <w:rPr>
          <w:rFonts w:ascii="Times New Roman" w:eastAsia="Times New Roman" w:hAnsi="Times New Roman" w:cs="Times New Roman"/>
          <w:b/>
          <w:lang w:val="hr-HR"/>
        </w:rPr>
        <w:t xml:space="preserve">DIAL-„M“ </w:t>
      </w:r>
      <w:r w:rsidRPr="00741C23">
        <w:rPr>
          <w:rFonts w:ascii="Times New Roman" w:eastAsia="Times New Roman" w:hAnsi="Times New Roman" w:cs="Times New Roman"/>
          <w:lang w:val="hr-HR"/>
        </w:rPr>
        <w:t>ul.Zagrebačka 24/PR</w:t>
      </w:r>
      <w:r w:rsidRPr="00741C23">
        <w:rPr>
          <w:rFonts w:ascii="Times New Roman" w:eastAsia="Times New Roman" w:hAnsi="Times New Roman" w:cs="Times New Roman"/>
          <w:b/>
          <w:lang w:val="hr-HR"/>
        </w:rPr>
        <w:t xml:space="preserve">  </w:t>
      </w:r>
      <w:r>
        <w:rPr>
          <w:rFonts w:ascii="Times New Roman" w:eastAsia="Times New Roman" w:hAnsi="Times New Roman" w:cs="Times New Roman"/>
          <w:lang w:val="hr-HR"/>
        </w:rPr>
        <w:t>ID</w:t>
      </w:r>
      <w:r w:rsidRPr="00741C23">
        <w:rPr>
          <w:rFonts w:ascii="Times New Roman" w:eastAsia="Times New Roman" w:hAnsi="Times New Roman" w:cs="Times New Roman"/>
          <w:lang w:val="hr-HR"/>
        </w:rPr>
        <w:t xml:space="preserve"> broj:  4200364940002 koga zastupa direktor Dina Marevac,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Pr="00741C23">
        <w:rPr>
          <w:rFonts w:ascii="Times New Roman" w:eastAsia="Times New Roman" w:hAnsi="Times New Roman" w:cs="Times New Roman"/>
          <w:lang w:val="hr-HR"/>
        </w:rPr>
        <w:t>dipl.ing.teh (u daljem tekstu:Dobavljač)</w:t>
      </w:r>
    </w:p>
    <w:p w:rsidR="0058391A" w:rsidRPr="0058391A" w:rsidRDefault="0058391A" w:rsidP="005839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30EA6" w:rsidRDefault="00630EA6" w:rsidP="00630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91A">
        <w:rPr>
          <w:rFonts w:ascii="Times New Roman" w:hAnsi="Times New Roman" w:cs="Times New Roman"/>
          <w:sz w:val="24"/>
          <w:szCs w:val="24"/>
        </w:rPr>
        <w:t>Član 1.</w:t>
      </w:r>
    </w:p>
    <w:p w:rsidR="0013670D" w:rsidRDefault="0013670D" w:rsidP="0013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3670D">
        <w:rPr>
          <w:rFonts w:ascii="Times New Roman" w:eastAsia="Times New Roman" w:hAnsi="Times New Roman" w:cs="Times New Roman"/>
          <w:sz w:val="24"/>
          <w:szCs w:val="24"/>
          <w:lang w:val="hr-HR"/>
        </w:rPr>
        <w:t>Ovaj ugovor se zaključuje nakon provedenog postupka Javne nabavke putem direktnog sporazuma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osnovu Odluke o pokretanju postupka broj: 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02-14-21-5472/2019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3E07F8">
        <w:rPr>
          <w:rFonts w:ascii="Times New Roman" w:eastAsia="Times New Roman" w:hAnsi="Times New Roman" w:cs="Times New Roman"/>
          <w:sz w:val="24"/>
          <w:szCs w:val="24"/>
          <w:lang w:val="hr-HR"/>
        </w:rPr>
        <w:t>2019. godine i Odluke o izboru n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ajpovoljnijeg ponuđača broj: 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02-14-21-5592/2019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.2019. godine.</w:t>
      </w:r>
    </w:p>
    <w:p w:rsidR="0013670D" w:rsidRPr="0013670D" w:rsidRDefault="0013670D" w:rsidP="0013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3670D" w:rsidRPr="0058391A" w:rsidRDefault="0013670D" w:rsidP="001367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2.</w:t>
      </w:r>
    </w:p>
    <w:p w:rsidR="00343210" w:rsidRDefault="00343210" w:rsidP="0073147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Predmet ovog Ugovora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je</w:t>
      </w: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nabavka </w:t>
      </w:r>
      <w:r w:rsidR="00731477" w:rsidRPr="00731477">
        <w:rPr>
          <w:rFonts w:ascii="Times New Roman" w:eastAsia="Times New Roman" w:hAnsi="Times New Roman" w:cs="Times New Roman"/>
          <w:bCs/>
          <w:sz w:val="24"/>
          <w:szCs w:val="24"/>
        </w:rPr>
        <w:t>roba za opremanje učionica (2</w:t>
      </w:r>
      <w:r w:rsidR="00741C23">
        <w:rPr>
          <w:rFonts w:ascii="Times New Roman" w:eastAsia="Times New Roman" w:hAnsi="Times New Roman" w:cs="Times New Roman"/>
          <w:bCs/>
          <w:sz w:val="24"/>
          <w:szCs w:val="24"/>
        </w:rPr>
        <w:t>7 klupa, 58 stolica i 2 katedre)</w:t>
      </w:r>
      <w:r w:rsidR="0073147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</w:t>
      </w:r>
      <w:r w:rsidR="0013670D">
        <w:rPr>
          <w:rFonts w:ascii="Times New Roman" w:eastAsia="Times New Roman" w:hAnsi="Times New Roman" w:cs="Times New Roman"/>
          <w:sz w:val="24"/>
          <w:szCs w:val="24"/>
          <w:lang w:val="hr-HR"/>
        </w:rPr>
        <w:t>o prihvaćenoj ponudi dobavljača koja je sastavni dio ovog ugovora.</w:t>
      </w:r>
    </w:p>
    <w:p w:rsidR="0013670D" w:rsidRPr="00343210" w:rsidRDefault="0013670D" w:rsidP="0034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30EA6" w:rsidRPr="0058391A" w:rsidRDefault="00963F6E" w:rsidP="00314AD0">
      <w:pPr>
        <w:tabs>
          <w:tab w:val="left" w:pos="42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391A">
        <w:rPr>
          <w:rFonts w:ascii="Times New Roman" w:hAnsi="Times New Roman" w:cs="Times New Roman"/>
          <w:sz w:val="24"/>
          <w:szCs w:val="24"/>
        </w:rPr>
        <w:t>Č</w:t>
      </w:r>
      <w:r w:rsidR="0013670D">
        <w:rPr>
          <w:rFonts w:ascii="Times New Roman" w:hAnsi="Times New Roman" w:cs="Times New Roman"/>
          <w:sz w:val="24"/>
          <w:szCs w:val="24"/>
        </w:rPr>
        <w:t>lan 3</w:t>
      </w:r>
      <w:r w:rsidRPr="0058391A">
        <w:rPr>
          <w:rFonts w:ascii="Times New Roman" w:hAnsi="Times New Roman" w:cs="Times New Roman"/>
          <w:sz w:val="24"/>
          <w:szCs w:val="24"/>
        </w:rPr>
        <w:t>.</w:t>
      </w:r>
    </w:p>
    <w:p w:rsidR="00343210" w:rsidRPr="00731477" w:rsidRDefault="003E07F8" w:rsidP="0073147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Ugovorena  vrijednost</w:t>
      </w:r>
      <w:r w:rsidR="00343210"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41C23">
        <w:rPr>
          <w:rFonts w:ascii="Times New Roman" w:eastAsia="Times New Roman" w:hAnsi="Times New Roman" w:cs="Times New Roman"/>
          <w:bCs/>
          <w:sz w:val="24"/>
          <w:szCs w:val="24"/>
        </w:rPr>
        <w:t xml:space="preserve">roba za opremanje učionica, </w:t>
      </w:r>
      <w:r w:rsidR="00343210"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iznosi </w:t>
      </w:r>
      <w:r w:rsidR="00741C23">
        <w:rPr>
          <w:rFonts w:ascii="Times New Roman" w:eastAsia="Times New Roman" w:hAnsi="Times New Roman" w:cs="Times New Roman"/>
          <w:bCs/>
          <w:sz w:val="24"/>
          <w:szCs w:val="24"/>
        </w:rPr>
        <w:t>5.982,60</w:t>
      </w:r>
      <w:r w:rsidR="00731477" w:rsidRPr="00731477">
        <w:rPr>
          <w:rFonts w:ascii="Times New Roman" w:eastAsia="Times New Roman" w:hAnsi="Times New Roman" w:cs="Times New Roman"/>
          <w:bCs/>
          <w:sz w:val="24"/>
          <w:szCs w:val="24"/>
        </w:rPr>
        <w:t xml:space="preserve"> KM (bez PDV-a), odnosno </w:t>
      </w:r>
      <w:r w:rsidR="00741C23">
        <w:rPr>
          <w:rFonts w:ascii="Times New Roman" w:eastAsia="Times New Roman" w:hAnsi="Times New Roman" w:cs="Times New Roman"/>
          <w:bCs/>
          <w:sz w:val="24"/>
          <w:szCs w:val="24"/>
        </w:rPr>
        <w:t>6.999,64 (sa PDV-om)</w:t>
      </w:r>
      <w:r w:rsidR="007314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91B9B" w:rsidRDefault="007D4A64" w:rsidP="0034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Č</w:t>
      </w:r>
      <w:r w:rsidR="0013670D">
        <w:rPr>
          <w:rFonts w:ascii="Times New Roman" w:hAnsi="Times New Roman" w:cs="Times New Roman"/>
          <w:sz w:val="24"/>
          <w:szCs w:val="24"/>
          <w:lang w:val="bs-Latn-BA"/>
        </w:rPr>
        <w:t>lan 4</w:t>
      </w:r>
      <w:r w:rsidR="00291B9B" w:rsidRPr="0058391A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343210" w:rsidRDefault="00343210" w:rsidP="0034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43210" w:rsidRPr="00343210" w:rsidRDefault="00343210" w:rsidP="0034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Dobavljač će robu isporučiti kupcu u roku od 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15 dana od dana</w:t>
      </w: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potpisivanja ugovora</w:t>
      </w: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343210" w:rsidRPr="00343210" w:rsidRDefault="00343210" w:rsidP="0034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Mjesto isporuke je u sjedištu škole u 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Hadžićima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ul. </w:t>
      </w:r>
      <w:r w:rsidR="00741C23">
        <w:rPr>
          <w:rFonts w:ascii="Times New Roman" w:eastAsia="Times New Roman" w:hAnsi="Times New Roman" w:cs="Times New Roman"/>
          <w:sz w:val="24"/>
          <w:szCs w:val="24"/>
          <w:lang w:val="hr-HR"/>
        </w:rPr>
        <w:t>6. mart 19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343210" w:rsidRPr="00343210" w:rsidRDefault="00343210" w:rsidP="0034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>Prilikom isporuke robe dobavljač će kupcu priložiti: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>račun-otpremnicu sa svim podacima za plaćanje.</w:t>
      </w:r>
    </w:p>
    <w:p w:rsidR="00343210" w:rsidRPr="00343210" w:rsidRDefault="00343210" w:rsidP="00343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43210">
        <w:rPr>
          <w:rFonts w:ascii="Times New Roman" w:eastAsia="Times New Roman" w:hAnsi="Times New Roman" w:cs="Times New Roman"/>
          <w:sz w:val="24"/>
          <w:szCs w:val="24"/>
          <w:lang w:val="hr-HR"/>
        </w:rPr>
        <w:t>Priložena dokumentacija iz prethodnog stava je osnov za plaćanje fakture.</w:t>
      </w:r>
    </w:p>
    <w:p w:rsidR="00343210" w:rsidRDefault="00343210" w:rsidP="00343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43210" w:rsidRDefault="00343210" w:rsidP="003432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 </w:t>
      </w:r>
      <w:r w:rsidR="001367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4E" w:rsidRPr="00F63852" w:rsidRDefault="007D4A64" w:rsidP="00F638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64">
        <w:rPr>
          <w:rFonts w:ascii="Times New Roman" w:hAnsi="Times New Roman" w:cs="Times New Roman"/>
          <w:sz w:val="24"/>
          <w:szCs w:val="24"/>
        </w:rPr>
        <w:t xml:space="preserve">Ugovorne strane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A3254E">
        <w:rPr>
          <w:rFonts w:ascii="Times New Roman" w:hAnsi="Times New Roman" w:cs="Times New Roman"/>
          <w:sz w:val="24"/>
          <w:szCs w:val="24"/>
        </w:rPr>
        <w:t xml:space="preserve">saglasne da će </w:t>
      </w:r>
      <w:r w:rsidR="00343210">
        <w:rPr>
          <w:rFonts w:ascii="Times New Roman" w:hAnsi="Times New Roman" w:cs="Times New Roman"/>
          <w:sz w:val="24"/>
          <w:szCs w:val="24"/>
        </w:rPr>
        <w:t>Kupac platiti predmetnu robu iz člana 1. Ugovora</w:t>
      </w:r>
      <w:r w:rsidR="00657D02">
        <w:rPr>
          <w:rFonts w:ascii="Times New Roman" w:hAnsi="Times New Roman" w:cs="Times New Roman"/>
          <w:sz w:val="24"/>
          <w:szCs w:val="24"/>
        </w:rPr>
        <w:t xml:space="preserve">, </w:t>
      </w:r>
      <w:r w:rsidR="00657D02" w:rsidRPr="00657D02">
        <w:rPr>
          <w:rFonts w:ascii="Times New Roman" w:hAnsi="Times New Roman" w:cs="Times New Roman"/>
          <w:sz w:val="24"/>
          <w:szCs w:val="24"/>
          <w:lang w:val="hr-HR"/>
        </w:rPr>
        <w:t>u roku od 30 (trideset) dana od dana prijema fakture</w:t>
      </w:r>
      <w:r w:rsidR="00657D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E1CEC" w:rsidRDefault="006E1CEC" w:rsidP="00657D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57D02" w:rsidRDefault="0013670D" w:rsidP="00657D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Član 6</w:t>
      </w:r>
      <w:r w:rsidR="00657D02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3670D" w:rsidRPr="0013670D" w:rsidRDefault="0013670D" w:rsidP="0013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3670D">
        <w:rPr>
          <w:rFonts w:ascii="Times New Roman" w:eastAsia="Times New Roman" w:hAnsi="Times New Roman" w:cs="Times New Roman"/>
          <w:sz w:val="24"/>
          <w:szCs w:val="24"/>
          <w:lang w:val="hr-HR"/>
        </w:rPr>
        <w:t>Ukoliko se zapisnički utvrdi da roba koju je dobavljač isporučio ima greške, ili nije ugovorenog kvaliteta, dobavljač je dužan otkloniti uočene nedostatke u roku od 10 dana od dana sačinjavanja zapisnika, a ukoliko to ne učini u navedenom roku</w:t>
      </w:r>
      <w:r w:rsidR="003E07F8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13670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robu koja je predmet reklamacije zamijenit će novom.</w:t>
      </w:r>
    </w:p>
    <w:p w:rsidR="00314AD0" w:rsidRDefault="0013670D" w:rsidP="00314A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Član 7</w:t>
      </w:r>
      <w:r w:rsidR="00314AD0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314AD0" w:rsidRPr="00314AD0" w:rsidRDefault="0013670D" w:rsidP="00314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Za sve što nije regulis</w:t>
      </w:r>
      <w:r w:rsidR="00314AD0" w:rsidRPr="00314AD0">
        <w:rPr>
          <w:rFonts w:ascii="Times New Roman" w:eastAsia="Calibri" w:hAnsi="Times New Roman" w:cs="Times New Roman"/>
          <w:sz w:val="24"/>
          <w:szCs w:val="24"/>
          <w:lang w:val="hr-HR"/>
        </w:rPr>
        <w:t>ano ovim ugovorom primjenjivat će se odredbe Zakona o obligacionim odnosima, kao i drugih propisa koji reguliraju ovu materiju.</w:t>
      </w:r>
    </w:p>
    <w:p w:rsidR="00314AD0" w:rsidRDefault="00314AD0" w:rsidP="00314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E785E" w:rsidRDefault="0013670D" w:rsidP="004E7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Član 8</w:t>
      </w:r>
      <w:r w:rsidR="004E785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4E785E" w:rsidRDefault="004E785E" w:rsidP="004E7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E785E">
        <w:rPr>
          <w:rFonts w:ascii="Times New Roman" w:hAnsi="Times New Roman" w:cs="Times New Roman"/>
          <w:sz w:val="24"/>
          <w:szCs w:val="24"/>
          <w:lang w:val="hr-HR"/>
        </w:rPr>
        <w:t>Ugovorne strane su saglasne da sva sporna pitanja u vezi sa ovim ugovorom rješavaju sporazumno. Za eventualne sporove koji ne budu riješeni mirnim putem, nadležan je Sud u Sarajevu.</w:t>
      </w:r>
    </w:p>
    <w:p w:rsidR="004E785E" w:rsidRDefault="003E07F8" w:rsidP="003E07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 9.</w:t>
      </w:r>
    </w:p>
    <w:p w:rsidR="003E07F8" w:rsidRDefault="003E07F8" w:rsidP="003E0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Ugovor stupa na snagu danom potpisivanja ugovornih strana i traje do realizacije ugovorene nabavke.</w:t>
      </w:r>
    </w:p>
    <w:p w:rsidR="004E785E" w:rsidRDefault="003E07F8" w:rsidP="004E7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 10</w:t>
      </w:r>
      <w:r w:rsidR="0013670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E785E" w:rsidRPr="004E785E" w:rsidRDefault="004E785E" w:rsidP="004E7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E785E">
        <w:rPr>
          <w:rFonts w:ascii="Times New Roman" w:hAnsi="Times New Roman" w:cs="Times New Roman"/>
          <w:sz w:val="24"/>
          <w:szCs w:val="24"/>
          <w:lang w:val="hr-HR"/>
        </w:rPr>
        <w:t xml:space="preserve">Ovaj ugovor sačinjen je u </w:t>
      </w:r>
      <w:r>
        <w:rPr>
          <w:rFonts w:ascii="Times New Roman" w:hAnsi="Times New Roman" w:cs="Times New Roman"/>
          <w:sz w:val="24"/>
          <w:szCs w:val="24"/>
          <w:lang w:val="hr-HR"/>
        </w:rPr>
        <w:t>4 (</w:t>
      </w:r>
      <w:r w:rsidRPr="004E785E">
        <w:rPr>
          <w:rFonts w:ascii="Times New Roman" w:hAnsi="Times New Roman" w:cs="Times New Roman"/>
          <w:sz w:val="24"/>
          <w:szCs w:val="24"/>
          <w:lang w:val="hr-HR"/>
        </w:rPr>
        <w:t>četiri</w:t>
      </w:r>
      <w:r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4E785E">
        <w:rPr>
          <w:rFonts w:ascii="Times New Roman" w:hAnsi="Times New Roman" w:cs="Times New Roman"/>
          <w:sz w:val="24"/>
          <w:szCs w:val="24"/>
          <w:lang w:val="hr-HR"/>
        </w:rPr>
        <w:t xml:space="preserve"> istovjetna primjerka od kojih svakoj ugovornoj strani pripadaju po </w:t>
      </w:r>
      <w:r>
        <w:rPr>
          <w:rFonts w:ascii="Times New Roman" w:hAnsi="Times New Roman" w:cs="Times New Roman"/>
          <w:sz w:val="24"/>
          <w:szCs w:val="24"/>
          <w:lang w:val="hr-HR"/>
        </w:rPr>
        <w:t>2 (</w:t>
      </w:r>
      <w:r w:rsidRPr="004E785E">
        <w:rPr>
          <w:rFonts w:ascii="Times New Roman" w:hAnsi="Times New Roman" w:cs="Times New Roman"/>
          <w:sz w:val="24"/>
          <w:szCs w:val="24"/>
          <w:lang w:val="hr-HR"/>
        </w:rPr>
        <w:t>dva</w:t>
      </w:r>
      <w:r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4E785E">
        <w:rPr>
          <w:rFonts w:ascii="Times New Roman" w:hAnsi="Times New Roman" w:cs="Times New Roman"/>
          <w:sz w:val="24"/>
          <w:szCs w:val="24"/>
          <w:lang w:val="hr-HR"/>
        </w:rPr>
        <w:t xml:space="preserve"> primjerka. </w:t>
      </w:r>
    </w:p>
    <w:p w:rsidR="004E785E" w:rsidRPr="004E785E" w:rsidRDefault="004E785E" w:rsidP="004E7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785E" w:rsidRDefault="004E785E" w:rsidP="004E7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E785E" w:rsidRDefault="00291B9B" w:rsidP="004E785E">
      <w:pPr>
        <w:tabs>
          <w:tab w:val="left" w:pos="59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91A">
        <w:rPr>
          <w:rFonts w:ascii="Times New Roman" w:hAnsi="Times New Roman" w:cs="Times New Roman"/>
          <w:b/>
          <w:sz w:val="24"/>
          <w:szCs w:val="24"/>
        </w:rPr>
        <w:t xml:space="preserve">JU </w:t>
      </w:r>
      <w:r w:rsidR="00741C23">
        <w:rPr>
          <w:rFonts w:ascii="Times New Roman" w:hAnsi="Times New Roman" w:cs="Times New Roman"/>
          <w:b/>
          <w:sz w:val="24"/>
          <w:szCs w:val="24"/>
        </w:rPr>
        <w:t>Srednjoškolski centar Hadžići</w:t>
      </w:r>
      <w:r w:rsidR="004E785E">
        <w:rPr>
          <w:rFonts w:ascii="Times New Roman" w:hAnsi="Times New Roman" w:cs="Times New Roman"/>
          <w:b/>
          <w:sz w:val="24"/>
          <w:szCs w:val="24"/>
        </w:rPr>
        <w:tab/>
      </w:r>
      <w:r w:rsidR="00741C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1C23">
        <w:rPr>
          <w:rFonts w:ascii="Times New Roman" w:hAnsi="Times New Roman" w:cs="Times New Roman"/>
          <w:b/>
          <w:sz w:val="24"/>
          <w:szCs w:val="24"/>
          <w:lang w:val="hr-HR"/>
        </w:rPr>
        <w:t>Dijal ''M''</w:t>
      </w:r>
      <w:r w:rsidR="00731477" w:rsidRPr="0073147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d.o.o. </w:t>
      </w:r>
      <w:r w:rsidR="00741C23">
        <w:rPr>
          <w:rFonts w:ascii="Times New Roman" w:hAnsi="Times New Roman" w:cs="Times New Roman"/>
          <w:b/>
          <w:sz w:val="24"/>
          <w:szCs w:val="24"/>
          <w:lang w:val="hr-HR"/>
        </w:rPr>
        <w:t>Sarajevo</w:t>
      </w:r>
    </w:p>
    <w:p w:rsidR="00291B9B" w:rsidRPr="0058391A" w:rsidRDefault="004E785E" w:rsidP="004E785E">
      <w:pPr>
        <w:tabs>
          <w:tab w:val="left" w:pos="6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41C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3670D">
        <w:rPr>
          <w:rFonts w:ascii="Times New Roman" w:hAnsi="Times New Roman" w:cs="Times New Roman"/>
          <w:b/>
          <w:sz w:val="24"/>
          <w:szCs w:val="24"/>
        </w:rPr>
        <w:t>Kupac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91B9B" w:rsidRPr="005839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1C2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3670D">
        <w:rPr>
          <w:rFonts w:ascii="Times New Roman" w:hAnsi="Times New Roman" w:cs="Times New Roman"/>
          <w:b/>
          <w:sz w:val="24"/>
          <w:szCs w:val="24"/>
        </w:rPr>
        <w:t>Dobavljač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91B9B" w:rsidRPr="0058391A" w:rsidRDefault="00741C23" w:rsidP="00291B9B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B9B" w:rsidRPr="0058391A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</w:t>
      </w:r>
      <w:r w:rsidR="0058391A">
        <w:rPr>
          <w:rFonts w:ascii="Times New Roman" w:hAnsi="Times New Roman" w:cs="Times New Roman"/>
          <w:sz w:val="24"/>
          <w:szCs w:val="24"/>
        </w:rPr>
        <w:t xml:space="preserve">     </w:t>
      </w:r>
      <w:r w:rsidR="00291B9B" w:rsidRPr="0058391A">
        <w:rPr>
          <w:rFonts w:ascii="Times New Roman" w:hAnsi="Times New Roman" w:cs="Times New Roman"/>
          <w:sz w:val="24"/>
          <w:szCs w:val="24"/>
        </w:rPr>
        <w:t xml:space="preserve">      __________________________</w:t>
      </w:r>
    </w:p>
    <w:p w:rsidR="0013670D" w:rsidRPr="00731477" w:rsidRDefault="00741C23" w:rsidP="0073147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Selver Ejubović, dipl.ing.maš.</w:t>
      </w:r>
      <w:r w:rsidR="00583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>Dina Marevac, dipl.ing.teh.</w:t>
      </w:r>
    </w:p>
    <w:p w:rsidR="00731477" w:rsidRDefault="00731477" w:rsidP="00291B9B">
      <w:pPr>
        <w:tabs>
          <w:tab w:val="left" w:pos="6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91B9B" w:rsidRPr="0058391A" w:rsidRDefault="00291B9B" w:rsidP="00291B9B">
      <w:pPr>
        <w:tabs>
          <w:tab w:val="left" w:pos="6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391A">
        <w:rPr>
          <w:rFonts w:ascii="Times New Roman" w:hAnsi="Times New Roman" w:cs="Times New Roman"/>
          <w:sz w:val="24"/>
          <w:szCs w:val="24"/>
        </w:rPr>
        <w:t>Broj:</w:t>
      </w:r>
      <w:r w:rsidR="00CB1224">
        <w:rPr>
          <w:rFonts w:ascii="Times New Roman" w:hAnsi="Times New Roman" w:cs="Times New Roman"/>
          <w:sz w:val="24"/>
          <w:szCs w:val="24"/>
        </w:rPr>
        <w:t xml:space="preserve"> </w:t>
      </w:r>
      <w:r w:rsidR="00741C23" w:rsidRPr="00741C23">
        <w:rPr>
          <w:rFonts w:ascii="Times New Roman" w:eastAsia="Times New Roman" w:hAnsi="Times New Roman" w:cs="Times New Roman"/>
          <w:lang w:val="hr-HR"/>
        </w:rPr>
        <w:t>01-14-21-</w:t>
      </w:r>
      <w:r w:rsidR="006E1CEC">
        <w:rPr>
          <w:rFonts w:ascii="Times New Roman" w:eastAsia="Times New Roman" w:hAnsi="Times New Roman" w:cs="Times New Roman"/>
          <w:lang w:val="hr-HR"/>
        </w:rPr>
        <w:t>5593</w:t>
      </w:r>
      <w:r w:rsidR="00741C23" w:rsidRPr="00741C23">
        <w:rPr>
          <w:rFonts w:ascii="Times New Roman" w:eastAsia="Times New Roman" w:hAnsi="Times New Roman" w:cs="Times New Roman"/>
          <w:lang w:val="hr-HR"/>
        </w:rPr>
        <w:t>/2019</w:t>
      </w:r>
      <w:r w:rsidRPr="0058391A">
        <w:rPr>
          <w:rFonts w:ascii="Times New Roman" w:hAnsi="Times New Roman" w:cs="Times New Roman"/>
          <w:sz w:val="24"/>
          <w:szCs w:val="24"/>
        </w:rPr>
        <w:tab/>
        <w:t>Broj:</w:t>
      </w:r>
    </w:p>
    <w:p w:rsidR="00291B9B" w:rsidRPr="0058391A" w:rsidRDefault="00291B9B" w:rsidP="00291B9B">
      <w:pPr>
        <w:tabs>
          <w:tab w:val="left" w:pos="63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391A">
        <w:rPr>
          <w:rFonts w:ascii="Times New Roman" w:hAnsi="Times New Roman" w:cs="Times New Roman"/>
          <w:sz w:val="24"/>
          <w:szCs w:val="24"/>
        </w:rPr>
        <w:t>Datum:</w:t>
      </w:r>
      <w:r w:rsidR="0058391A">
        <w:rPr>
          <w:rFonts w:ascii="Times New Roman" w:hAnsi="Times New Roman" w:cs="Times New Roman"/>
          <w:sz w:val="24"/>
          <w:szCs w:val="24"/>
        </w:rPr>
        <w:t xml:space="preserve"> </w:t>
      </w:r>
      <w:r w:rsidR="00741C23">
        <w:rPr>
          <w:rFonts w:ascii="Times New Roman" w:hAnsi="Times New Roman" w:cs="Times New Roman"/>
          <w:sz w:val="24"/>
          <w:szCs w:val="24"/>
        </w:rPr>
        <w:t>03</w:t>
      </w:r>
      <w:r w:rsidR="00314AD0">
        <w:rPr>
          <w:rFonts w:ascii="Times New Roman" w:hAnsi="Times New Roman" w:cs="Times New Roman"/>
          <w:sz w:val="24"/>
          <w:szCs w:val="24"/>
        </w:rPr>
        <w:t>.</w:t>
      </w:r>
      <w:r w:rsidR="00741C23">
        <w:rPr>
          <w:rFonts w:ascii="Times New Roman" w:hAnsi="Times New Roman" w:cs="Times New Roman"/>
          <w:sz w:val="24"/>
          <w:szCs w:val="24"/>
        </w:rPr>
        <w:t>12</w:t>
      </w:r>
      <w:r w:rsidR="0058391A">
        <w:rPr>
          <w:rFonts w:ascii="Times New Roman" w:hAnsi="Times New Roman" w:cs="Times New Roman"/>
          <w:sz w:val="24"/>
          <w:szCs w:val="24"/>
        </w:rPr>
        <w:t>.2019. godine</w:t>
      </w:r>
      <w:r w:rsidRPr="0058391A">
        <w:rPr>
          <w:rFonts w:ascii="Times New Roman" w:hAnsi="Times New Roman" w:cs="Times New Roman"/>
          <w:sz w:val="24"/>
          <w:szCs w:val="24"/>
        </w:rPr>
        <w:tab/>
        <w:t>Datum:</w:t>
      </w:r>
    </w:p>
    <w:sectPr w:rsidR="00291B9B" w:rsidRPr="0058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E7" w:rsidRDefault="003D51E7" w:rsidP="00291B9B">
      <w:pPr>
        <w:spacing w:after="0" w:line="240" w:lineRule="auto"/>
      </w:pPr>
      <w:r>
        <w:separator/>
      </w:r>
    </w:p>
  </w:endnote>
  <w:endnote w:type="continuationSeparator" w:id="0">
    <w:p w:rsidR="003D51E7" w:rsidRDefault="003D51E7" w:rsidP="0029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E7" w:rsidRDefault="003D51E7" w:rsidP="00291B9B">
      <w:pPr>
        <w:spacing w:after="0" w:line="240" w:lineRule="auto"/>
      </w:pPr>
      <w:r>
        <w:separator/>
      </w:r>
    </w:p>
  </w:footnote>
  <w:footnote w:type="continuationSeparator" w:id="0">
    <w:p w:rsidR="003D51E7" w:rsidRDefault="003D51E7" w:rsidP="0029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D30"/>
    <w:multiLevelType w:val="hybridMultilevel"/>
    <w:tmpl w:val="A544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E5AC7"/>
    <w:multiLevelType w:val="hybridMultilevel"/>
    <w:tmpl w:val="0F9C5066"/>
    <w:lvl w:ilvl="0" w:tplc="C8948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126"/>
    <w:multiLevelType w:val="hybridMultilevel"/>
    <w:tmpl w:val="4BE03C5E"/>
    <w:lvl w:ilvl="0" w:tplc="4CDE5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977BA"/>
    <w:multiLevelType w:val="hybridMultilevel"/>
    <w:tmpl w:val="0F9C5066"/>
    <w:lvl w:ilvl="0" w:tplc="C8948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A456F"/>
    <w:multiLevelType w:val="hybridMultilevel"/>
    <w:tmpl w:val="B2BC8294"/>
    <w:lvl w:ilvl="0" w:tplc="04DCD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27"/>
    <w:rsid w:val="00091F10"/>
    <w:rsid w:val="000E62C7"/>
    <w:rsid w:val="0013670D"/>
    <w:rsid w:val="00291B9B"/>
    <w:rsid w:val="00314AD0"/>
    <w:rsid w:val="00343210"/>
    <w:rsid w:val="003D51E7"/>
    <w:rsid w:val="003E07F8"/>
    <w:rsid w:val="004E785E"/>
    <w:rsid w:val="0058391A"/>
    <w:rsid w:val="005A52D8"/>
    <w:rsid w:val="00630627"/>
    <w:rsid w:val="00630EA6"/>
    <w:rsid w:val="00657D02"/>
    <w:rsid w:val="006E1CEC"/>
    <w:rsid w:val="00731477"/>
    <w:rsid w:val="00741C23"/>
    <w:rsid w:val="007D4A64"/>
    <w:rsid w:val="009216A8"/>
    <w:rsid w:val="00942A93"/>
    <w:rsid w:val="00963F6E"/>
    <w:rsid w:val="00A17544"/>
    <w:rsid w:val="00A3254E"/>
    <w:rsid w:val="00BC1817"/>
    <w:rsid w:val="00CB1224"/>
    <w:rsid w:val="00D91A15"/>
    <w:rsid w:val="00E72DA7"/>
    <w:rsid w:val="00EA6DC1"/>
    <w:rsid w:val="00F63852"/>
    <w:rsid w:val="00F76DF8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33835-92BD-4D61-96C2-DD4638DB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B9B"/>
  </w:style>
  <w:style w:type="paragraph" w:styleId="Footer">
    <w:name w:val="footer"/>
    <w:basedOn w:val="Normal"/>
    <w:link w:val="FooterChar"/>
    <w:uiPriority w:val="99"/>
    <w:unhideWhenUsed/>
    <w:rsid w:val="0029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B9B"/>
  </w:style>
  <w:style w:type="paragraph" w:styleId="BalloonText">
    <w:name w:val="Balloon Text"/>
    <w:basedOn w:val="Normal"/>
    <w:link w:val="BalloonTextChar"/>
    <w:uiPriority w:val="99"/>
    <w:semiHidden/>
    <w:unhideWhenUsed/>
    <w:rsid w:val="0058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korisnik</cp:lastModifiedBy>
  <cp:revision>3</cp:revision>
  <cp:lastPrinted>2019-12-03T11:01:00Z</cp:lastPrinted>
  <dcterms:created xsi:type="dcterms:W3CDTF">2019-12-03T10:44:00Z</dcterms:created>
  <dcterms:modified xsi:type="dcterms:W3CDTF">2019-12-03T11:05:00Z</dcterms:modified>
</cp:coreProperties>
</file>